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DE" w:rsidRDefault="00566135" w:rsidP="00566135">
      <w:pPr>
        <w:pStyle w:val="Titre2"/>
      </w:pPr>
      <w:r>
        <w:t>Sécuriser son environnement de travail et protéger ses données personnelles</w:t>
      </w:r>
    </w:p>
    <w:p w:rsidR="00566135" w:rsidRDefault="00566135" w:rsidP="00C36FDE">
      <w:pPr>
        <w:spacing w:before="100" w:after="100" w:line="240" w:lineRule="auto"/>
        <w:rPr>
          <w:rFonts w:eastAsia="Times New Roman"/>
          <w:szCs w:val="24"/>
        </w:rPr>
      </w:pPr>
    </w:p>
    <w:p w:rsidR="00566135" w:rsidRDefault="00566135" w:rsidP="00C36FDE">
      <w:pPr>
        <w:spacing w:before="100" w:after="100" w:line="240" w:lineRule="auto"/>
        <w:rPr>
          <w:rFonts w:eastAsia="Times New Roman"/>
          <w:szCs w:val="24"/>
        </w:rPr>
      </w:pPr>
    </w:p>
    <w:tbl>
      <w:tblPr>
        <w:tblStyle w:val="Grilledetableauclaire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3"/>
      </w:tblGrid>
      <w:tr w:rsidR="00C36FDE" w:rsidTr="00C36FDE">
        <w:tc>
          <w:tcPr>
            <w:tcW w:w="9493" w:type="dxa"/>
            <w:shd w:val="clear" w:color="auto" w:fill="D9D9D9" w:themeFill="background1" w:themeFillShade="D9"/>
          </w:tcPr>
          <w:p w:rsidR="00C36FDE" w:rsidRPr="00C36FDE" w:rsidRDefault="00C36FDE" w:rsidP="00C36FDE">
            <w:r>
              <w:t xml:space="preserve">Compétences </w:t>
            </w:r>
            <w:proofErr w:type="gramStart"/>
            <w:r>
              <w:t>PIX  :</w:t>
            </w:r>
            <w:proofErr w:type="gramEnd"/>
            <w:r>
              <w:t xml:space="preserve"> </w:t>
            </w:r>
            <w:r w:rsidR="00D411B8">
              <w:t>Protection et sécurité : Sécuriser l’environnement numérique</w:t>
            </w:r>
          </w:p>
          <w:p w:rsidR="00C36FDE" w:rsidRDefault="00C36FDE" w:rsidP="00C36FDE"/>
        </w:tc>
      </w:tr>
      <w:tr w:rsidR="00C36FDE" w:rsidTr="00C36FDE">
        <w:tc>
          <w:tcPr>
            <w:tcW w:w="9493" w:type="dxa"/>
            <w:shd w:val="clear" w:color="auto" w:fill="D9D9D9" w:themeFill="background1" w:themeFillShade="D9"/>
          </w:tcPr>
          <w:p w:rsidR="00C36FDE" w:rsidRDefault="00C36FDE" w:rsidP="00C36FDE">
            <w:r>
              <w:t xml:space="preserve">Tests PIX sur </w:t>
            </w:r>
            <w:hyperlink r:id="rId8" w:history="1">
              <w:r w:rsidR="005768C7" w:rsidRPr="00B75C98">
                <w:rPr>
                  <w:rStyle w:val="Lienhypertexte"/>
                </w:rPr>
                <w:t>https://pix..fr/</w:t>
              </w:r>
            </w:hyperlink>
            <w:r>
              <w:t xml:space="preserve"> : </w:t>
            </w:r>
            <w:r w:rsidR="00D411B8" w:rsidRPr="00D411B8">
              <w:rPr>
                <w:b/>
              </w:rPr>
              <w:t>Sécuriser l’environnement numérique</w:t>
            </w:r>
          </w:p>
        </w:tc>
      </w:tr>
    </w:tbl>
    <w:p w:rsidR="00C36FDE" w:rsidRDefault="00C36FDE" w:rsidP="00C36FDE"/>
    <w:tbl>
      <w:tblPr>
        <w:tblStyle w:val="Grilledetableauclaire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3"/>
      </w:tblGrid>
      <w:tr w:rsidR="00043204" w:rsidTr="00E652D1">
        <w:tc>
          <w:tcPr>
            <w:tcW w:w="9493" w:type="dxa"/>
            <w:shd w:val="clear" w:color="auto" w:fill="D9D9D9" w:themeFill="background1" w:themeFillShade="D9"/>
          </w:tcPr>
          <w:p w:rsidR="00043204" w:rsidRDefault="00043204" w:rsidP="00E652D1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t xml:space="preserve">Compétences </w:t>
            </w:r>
            <w:proofErr w:type="gramStart"/>
            <w:r>
              <w:t>PIX  :</w:t>
            </w:r>
            <w:proofErr w:type="gramEnd"/>
            <w:r>
              <w:t xml:space="preserve"> Communication et collaboration</w:t>
            </w:r>
            <w:r w:rsidRPr="00C36FDE">
              <w:t xml:space="preserve">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Collaborer</w:t>
            </w:r>
          </w:p>
          <w:p w:rsidR="00043204" w:rsidRDefault="00043204" w:rsidP="00E652D1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t xml:space="preserve">Compétences </w:t>
            </w:r>
            <w:proofErr w:type="gramStart"/>
            <w:r>
              <w:t>PIX  :</w:t>
            </w:r>
            <w:proofErr w:type="gramEnd"/>
            <w:r>
              <w:t xml:space="preserve"> Protection et Sécurité</w:t>
            </w:r>
            <w:r w:rsidRPr="00C36FDE">
              <w:t xml:space="preserve"> </w:t>
            </w:r>
            <w:r w:rsidRPr="00C02956">
              <w:rPr>
                <w:b/>
                <w:sz w:val="28"/>
              </w:rPr>
              <w:t>Protéger les données personnelles et la vie privée</w:t>
            </w:r>
          </w:p>
          <w:p w:rsidR="00043204" w:rsidRPr="006A0B49" w:rsidRDefault="00043204" w:rsidP="00E652D1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043204" w:rsidRDefault="00043204" w:rsidP="00E652D1"/>
        </w:tc>
      </w:tr>
    </w:tbl>
    <w:p w:rsidR="00043204" w:rsidRDefault="00043204" w:rsidP="00C36FDE"/>
    <w:p w:rsidR="00D411B8" w:rsidRDefault="00C36FDE" w:rsidP="00D411B8">
      <w:pPr>
        <w:jc w:val="left"/>
      </w:pPr>
      <w:r>
        <w:br w:type="page"/>
      </w:r>
    </w:p>
    <w:p w:rsidR="00527508" w:rsidRDefault="002A7FDF" w:rsidP="00527508">
      <w:pPr>
        <w:pStyle w:val="Titre1"/>
      </w:pPr>
      <w:r w:rsidRPr="002A7FDF">
        <w:lastRenderedPageBreak/>
        <w:t>EXERCICE 1</w:t>
      </w:r>
    </w:p>
    <w:p w:rsidR="00A4333F" w:rsidRDefault="00A4333F" w:rsidP="00A4333F"/>
    <w:p w:rsidR="005768C7" w:rsidRDefault="005768C7" w:rsidP="005768C7">
      <w:r>
        <w:t>Les élèves sont mis par groupe de deux.</w:t>
      </w:r>
    </w:p>
    <w:p w:rsidR="005768C7" w:rsidRDefault="005768C7" w:rsidP="005768C7">
      <w:r>
        <w:t xml:space="preserve">Chaque groupe doit réfléchir à deux types de menaces/dangers pouvant affecter ses données ou son poste de travail, </w:t>
      </w:r>
      <w:r>
        <w:t>expliquer la nature de cette menace et la façon de s’en prémunir.</w:t>
      </w:r>
    </w:p>
    <w:p w:rsidR="005768C7" w:rsidRDefault="005768C7" w:rsidP="005768C7">
      <w:r>
        <w:t>Les menaces à aborder sont notamment :</w:t>
      </w:r>
    </w:p>
    <w:p w:rsidR="005768C7" w:rsidRDefault="005768C7" w:rsidP="00043204">
      <w:pPr>
        <w:pStyle w:val="Paragraphedeliste"/>
        <w:numPr>
          <w:ilvl w:val="0"/>
          <w:numId w:val="39"/>
        </w:numPr>
      </w:pPr>
      <w:r>
        <w:t>Les virus</w:t>
      </w:r>
    </w:p>
    <w:p w:rsidR="005768C7" w:rsidRDefault="005768C7" w:rsidP="00043204">
      <w:pPr>
        <w:pStyle w:val="Paragraphedeliste"/>
        <w:numPr>
          <w:ilvl w:val="0"/>
          <w:numId w:val="39"/>
        </w:numPr>
      </w:pPr>
      <w:r>
        <w:t>Les spywares</w:t>
      </w:r>
    </w:p>
    <w:p w:rsidR="005768C7" w:rsidRDefault="005768C7" w:rsidP="00043204">
      <w:pPr>
        <w:pStyle w:val="Paragraphedeliste"/>
        <w:numPr>
          <w:ilvl w:val="0"/>
          <w:numId w:val="39"/>
        </w:numPr>
      </w:pPr>
      <w:r>
        <w:t xml:space="preserve">Le </w:t>
      </w:r>
      <w:proofErr w:type="spellStart"/>
      <w:r>
        <w:t>fishing</w:t>
      </w:r>
      <w:proofErr w:type="spellEnd"/>
      <w:r>
        <w:t xml:space="preserve"> et l’usurpation d’identité</w:t>
      </w:r>
    </w:p>
    <w:p w:rsidR="005768C7" w:rsidRDefault="00043204" w:rsidP="00043204">
      <w:pPr>
        <w:pStyle w:val="Paragraphedeliste"/>
        <w:numPr>
          <w:ilvl w:val="0"/>
          <w:numId w:val="39"/>
        </w:numPr>
      </w:pPr>
      <w:r>
        <w:t>La panne matérielle</w:t>
      </w:r>
    </w:p>
    <w:p w:rsidR="00043204" w:rsidRDefault="00043204" w:rsidP="00043204">
      <w:pPr>
        <w:pStyle w:val="Paragraphedeliste"/>
        <w:numPr>
          <w:ilvl w:val="0"/>
          <w:numId w:val="39"/>
        </w:numPr>
      </w:pPr>
      <w:r>
        <w:t>Les traces de navigation</w:t>
      </w:r>
    </w:p>
    <w:p w:rsidR="00043204" w:rsidRDefault="00043204" w:rsidP="00043204">
      <w:pPr>
        <w:pStyle w:val="Paragraphedeliste"/>
        <w:numPr>
          <w:ilvl w:val="0"/>
          <w:numId w:val="39"/>
        </w:numPr>
      </w:pPr>
      <w:r>
        <w:t>Les spams</w:t>
      </w:r>
    </w:p>
    <w:p w:rsidR="00043204" w:rsidRDefault="00043204" w:rsidP="00043204">
      <w:pPr>
        <w:pStyle w:val="Paragraphedeliste"/>
        <w:numPr>
          <w:ilvl w:val="0"/>
          <w:numId w:val="39"/>
        </w:numPr>
      </w:pPr>
      <w:r>
        <w:t>Etc…</w:t>
      </w:r>
    </w:p>
    <w:p w:rsidR="00043204" w:rsidRPr="005768C7" w:rsidRDefault="00043204" w:rsidP="00043204">
      <w:r>
        <w:t xml:space="preserve">Chaque groupe réalise une ou deux diapositives sur les menaces identifiées et les exposent aux autres. </w:t>
      </w:r>
    </w:p>
    <w:p w:rsidR="00A4333F" w:rsidRDefault="00A4333F" w:rsidP="00A4333F">
      <w:pPr>
        <w:pStyle w:val="Titre1"/>
      </w:pPr>
      <w:r w:rsidRPr="002A7FDF">
        <w:t xml:space="preserve">EXERCICE </w:t>
      </w:r>
      <w:r w:rsidR="005768C7">
        <w:t>2</w:t>
      </w:r>
    </w:p>
    <w:p w:rsidR="00A4333F" w:rsidRPr="00A4333F" w:rsidRDefault="00A4333F" w:rsidP="00A4333F"/>
    <w:p w:rsidR="00D411B8" w:rsidRPr="0009062F" w:rsidRDefault="00D411B8" w:rsidP="00D411B8">
      <w:pPr>
        <w:rPr>
          <w:b/>
          <w:szCs w:val="24"/>
        </w:rPr>
      </w:pPr>
      <w:r w:rsidRPr="0009062F">
        <w:rPr>
          <w:b/>
          <w:bCs/>
          <w:szCs w:val="24"/>
        </w:rPr>
        <w:t>Question 1 :</w:t>
      </w:r>
      <w:r w:rsidRPr="0009062F">
        <w:rPr>
          <w:b/>
          <w:szCs w:val="24"/>
        </w:rPr>
        <w:t xml:space="preserve"> Comment appelle-t-on en informatique un programme qui se caractérise par son aspect destructeur à l'insu de l'utilisateur ? 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1 : </w:t>
      </w:r>
      <w:r>
        <w:rPr>
          <w:sz w:val="20"/>
          <w:szCs w:val="20"/>
        </w:rPr>
        <w:t xml:space="preserve">Un </w:t>
      </w:r>
      <w:proofErr w:type="spellStart"/>
      <w:r>
        <w:rPr>
          <w:sz w:val="20"/>
          <w:szCs w:val="20"/>
        </w:rPr>
        <w:t>hoax</w:t>
      </w:r>
      <w:proofErr w:type="spellEnd"/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2 : </w:t>
      </w:r>
      <w:r>
        <w:rPr>
          <w:sz w:val="20"/>
          <w:szCs w:val="20"/>
        </w:rPr>
        <w:t>Un virus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3 : </w:t>
      </w:r>
      <w:r>
        <w:rPr>
          <w:sz w:val="20"/>
          <w:szCs w:val="20"/>
        </w:rPr>
        <w:t>Un port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4 : </w:t>
      </w:r>
      <w:r>
        <w:rPr>
          <w:sz w:val="20"/>
          <w:szCs w:val="20"/>
        </w:rPr>
        <w:t>Un bug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5 : </w:t>
      </w:r>
      <w:r>
        <w:rPr>
          <w:sz w:val="20"/>
          <w:szCs w:val="20"/>
        </w:rPr>
        <w:t xml:space="preserve">Un </w:t>
      </w:r>
      <w:proofErr w:type="spellStart"/>
      <w:r>
        <w:rPr>
          <w:sz w:val="20"/>
          <w:szCs w:val="20"/>
        </w:rPr>
        <w:t>ghost</w:t>
      </w:r>
      <w:proofErr w:type="spellEnd"/>
    </w:p>
    <w:p w:rsidR="00D411B8" w:rsidRDefault="00D411B8" w:rsidP="00D411B8">
      <w:pPr>
        <w:rPr>
          <w:sz w:val="20"/>
          <w:szCs w:val="20"/>
        </w:rPr>
      </w:pPr>
    </w:p>
    <w:p w:rsidR="00D411B8" w:rsidRPr="0009062F" w:rsidRDefault="00D411B8" w:rsidP="00D411B8">
      <w:pPr>
        <w:rPr>
          <w:b/>
          <w:szCs w:val="24"/>
        </w:rPr>
      </w:pPr>
      <w:r w:rsidRPr="0009062F">
        <w:rPr>
          <w:b/>
          <w:bCs/>
          <w:szCs w:val="24"/>
        </w:rPr>
        <w:t>Question 2 :</w:t>
      </w:r>
      <w:r w:rsidRPr="0009062F">
        <w:rPr>
          <w:b/>
          <w:szCs w:val="24"/>
        </w:rPr>
        <w:t xml:space="preserve"> Parmi les termes suivants, lesquels désignent des logiciels malveillants ? 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1 : </w:t>
      </w:r>
      <w:r>
        <w:rPr>
          <w:sz w:val="20"/>
          <w:szCs w:val="20"/>
        </w:rPr>
        <w:t>Un cheval de Troie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2 : </w:t>
      </w:r>
      <w:r>
        <w:rPr>
          <w:sz w:val="20"/>
          <w:szCs w:val="20"/>
        </w:rPr>
        <w:t>Un canular électronique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3 : </w:t>
      </w:r>
      <w:r>
        <w:rPr>
          <w:sz w:val="20"/>
          <w:szCs w:val="20"/>
        </w:rPr>
        <w:t>Un virus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4 : </w:t>
      </w:r>
      <w:r>
        <w:rPr>
          <w:sz w:val="20"/>
          <w:szCs w:val="20"/>
        </w:rPr>
        <w:t>Un logiciel espion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5 : </w:t>
      </w:r>
      <w:r>
        <w:rPr>
          <w:sz w:val="20"/>
          <w:szCs w:val="20"/>
        </w:rPr>
        <w:t>Un bug</w:t>
      </w:r>
    </w:p>
    <w:p w:rsidR="00D411B8" w:rsidRPr="0009062F" w:rsidRDefault="00D411B8" w:rsidP="00D411B8">
      <w:pPr>
        <w:rPr>
          <w:b/>
          <w:szCs w:val="24"/>
        </w:rPr>
      </w:pPr>
      <w:r w:rsidRPr="0009062F">
        <w:rPr>
          <w:b/>
          <w:bCs/>
          <w:szCs w:val="24"/>
        </w:rPr>
        <w:t>Question 3 :</w:t>
      </w:r>
      <w:r w:rsidRPr="0009062F">
        <w:rPr>
          <w:b/>
          <w:szCs w:val="24"/>
        </w:rPr>
        <w:t xml:space="preserve"> Que permet de faire un pare-feu ? 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1 : </w:t>
      </w:r>
      <w:r>
        <w:rPr>
          <w:sz w:val="20"/>
          <w:szCs w:val="20"/>
        </w:rPr>
        <w:t>Gérer les licences d'utilisation des logiciels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2 : </w:t>
      </w:r>
      <w:r>
        <w:rPr>
          <w:sz w:val="20"/>
          <w:szCs w:val="20"/>
        </w:rPr>
        <w:t>Protéger l'ordinateur contre les surtensions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3 : </w:t>
      </w:r>
      <w:r>
        <w:rPr>
          <w:sz w:val="20"/>
          <w:szCs w:val="20"/>
        </w:rPr>
        <w:t>Filtrer les flux de données émanant des serveurs distants conformément à une politique de sécurité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4 : </w:t>
      </w:r>
      <w:r>
        <w:rPr>
          <w:sz w:val="20"/>
          <w:szCs w:val="20"/>
        </w:rPr>
        <w:t>Analyser le contenu des sites web visités en vue de fournir un accès indexé de type "moteur de recherche"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5 : </w:t>
      </w:r>
      <w:r>
        <w:rPr>
          <w:sz w:val="20"/>
          <w:szCs w:val="20"/>
        </w:rPr>
        <w:t>Filtrer le contenu des messages électroniques selon leur expéditeur</w:t>
      </w:r>
    </w:p>
    <w:p w:rsidR="00D411B8" w:rsidRDefault="00D411B8" w:rsidP="00D411B8">
      <w:pPr>
        <w:rPr>
          <w:sz w:val="20"/>
          <w:szCs w:val="20"/>
        </w:rPr>
      </w:pPr>
    </w:p>
    <w:p w:rsidR="00D411B8" w:rsidRPr="0009062F" w:rsidRDefault="00D411B8" w:rsidP="00D411B8">
      <w:pPr>
        <w:rPr>
          <w:b/>
          <w:szCs w:val="24"/>
        </w:rPr>
      </w:pPr>
      <w:r w:rsidRPr="0009062F">
        <w:rPr>
          <w:b/>
          <w:bCs/>
          <w:szCs w:val="24"/>
        </w:rPr>
        <w:t>Question 4 :</w:t>
      </w:r>
      <w:r w:rsidRPr="0009062F">
        <w:rPr>
          <w:b/>
          <w:szCs w:val="24"/>
        </w:rPr>
        <w:t xml:space="preserve"> Qu'est-ce qui peut récupérer un mot de passe à l'insu de son propriétaire ? 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1 : </w:t>
      </w:r>
      <w:r>
        <w:rPr>
          <w:sz w:val="20"/>
          <w:szCs w:val="20"/>
        </w:rPr>
        <w:t>Un anti-virus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2 : </w:t>
      </w:r>
      <w:r>
        <w:rPr>
          <w:sz w:val="20"/>
          <w:szCs w:val="20"/>
        </w:rPr>
        <w:t>Un spam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3 : </w:t>
      </w:r>
      <w:r>
        <w:rPr>
          <w:sz w:val="20"/>
          <w:szCs w:val="20"/>
        </w:rPr>
        <w:t>Un hameçonnage (phishing)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4 : </w:t>
      </w:r>
      <w:r>
        <w:rPr>
          <w:sz w:val="20"/>
          <w:szCs w:val="20"/>
        </w:rPr>
        <w:t>Un logiciel espion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5 : </w:t>
      </w:r>
      <w:r>
        <w:rPr>
          <w:sz w:val="20"/>
          <w:szCs w:val="20"/>
        </w:rPr>
        <w:t>Un canular électronique</w:t>
      </w:r>
    </w:p>
    <w:p w:rsidR="00D411B8" w:rsidRDefault="00D411B8" w:rsidP="00D411B8">
      <w:pPr>
        <w:rPr>
          <w:sz w:val="20"/>
          <w:szCs w:val="20"/>
        </w:rPr>
      </w:pPr>
    </w:p>
    <w:p w:rsidR="00D411B8" w:rsidRPr="0009062F" w:rsidRDefault="00D411B8" w:rsidP="00D411B8">
      <w:pPr>
        <w:rPr>
          <w:b/>
          <w:szCs w:val="24"/>
        </w:rPr>
      </w:pPr>
      <w:r w:rsidRPr="0009062F">
        <w:rPr>
          <w:b/>
          <w:bCs/>
          <w:szCs w:val="24"/>
        </w:rPr>
        <w:t>Question 5 :</w:t>
      </w:r>
      <w:r w:rsidRPr="0009062F">
        <w:rPr>
          <w:b/>
          <w:szCs w:val="24"/>
        </w:rPr>
        <w:t xml:space="preserve"> Qu'appelle-t-on logiciel espion ou espiogiciel ou spyware ? 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1 : </w:t>
      </w:r>
      <w:r>
        <w:rPr>
          <w:sz w:val="20"/>
          <w:szCs w:val="20"/>
        </w:rPr>
        <w:t>Un logiciel de cryptage des données.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2 : </w:t>
      </w:r>
      <w:r>
        <w:rPr>
          <w:sz w:val="20"/>
          <w:szCs w:val="20"/>
        </w:rPr>
        <w:t xml:space="preserve">Un programme permettant d'envoyer à des "pirates" des informations pouvant être confidentielles telles que des mots de </w:t>
      </w:r>
      <w:proofErr w:type="gramStart"/>
      <w:r>
        <w:rPr>
          <w:sz w:val="20"/>
          <w:szCs w:val="20"/>
        </w:rPr>
        <w:t>passe .</w:t>
      </w:r>
      <w:proofErr w:type="gramEnd"/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3 : </w:t>
      </w:r>
      <w:r>
        <w:rPr>
          <w:sz w:val="20"/>
          <w:szCs w:val="20"/>
        </w:rPr>
        <w:t>Un système de transmission des données sans fil concurrent du wifi.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4 : </w:t>
      </w:r>
      <w:r>
        <w:rPr>
          <w:sz w:val="20"/>
          <w:szCs w:val="20"/>
        </w:rPr>
        <w:t>Une erreur dans un programme. L'équivalent d'un "bug".</w:t>
      </w:r>
    </w:p>
    <w:p w:rsidR="00D411B8" w:rsidRDefault="00D411B8" w:rsidP="00D411B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5 : </w:t>
      </w:r>
      <w:r>
        <w:rPr>
          <w:sz w:val="20"/>
          <w:szCs w:val="20"/>
        </w:rPr>
        <w:t>Un logiciel antivirus.</w:t>
      </w:r>
    </w:p>
    <w:p w:rsidR="00D411B8" w:rsidRDefault="00D411B8" w:rsidP="00D411B8">
      <w:pPr>
        <w:rPr>
          <w:sz w:val="20"/>
          <w:szCs w:val="20"/>
        </w:rPr>
      </w:pPr>
    </w:p>
    <w:p w:rsidR="00D411B8" w:rsidRDefault="00D411B8" w:rsidP="00D411B8">
      <w:pPr>
        <w:pStyle w:val="NormalWeb"/>
        <w:spacing w:beforeAutospacing="0" w:after="120"/>
        <w:rPr>
          <w:b/>
        </w:rPr>
      </w:pPr>
      <w:r>
        <w:rPr>
          <w:b/>
          <w:bCs/>
        </w:rPr>
        <w:t>Question 6 :</w:t>
      </w:r>
      <w:r>
        <w:rPr>
          <w:b/>
        </w:rPr>
        <w:t xml:space="preserve"> Comment se propage un canular électronique ? 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 : </w:t>
      </w:r>
      <w:r>
        <w:rPr>
          <w:sz w:val="20"/>
          <w:szCs w:val="20"/>
        </w:rPr>
        <w:t>Par la recopie de fichiers d'un support à un autre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 : </w:t>
      </w:r>
      <w:r>
        <w:rPr>
          <w:sz w:val="20"/>
          <w:szCs w:val="20"/>
        </w:rPr>
        <w:t>Par le lancement d'un fichier exécutable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 : </w:t>
      </w:r>
      <w:r>
        <w:rPr>
          <w:sz w:val="20"/>
          <w:szCs w:val="20"/>
        </w:rPr>
        <w:t>Par la mise à jour d'un cookie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 : </w:t>
      </w:r>
      <w:r>
        <w:rPr>
          <w:sz w:val="20"/>
          <w:szCs w:val="20"/>
        </w:rPr>
        <w:t>Par un pare-feu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 : </w:t>
      </w:r>
      <w:r>
        <w:rPr>
          <w:sz w:val="20"/>
          <w:szCs w:val="20"/>
        </w:rPr>
        <w:t>Par la messagerie électronique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</w:p>
    <w:p w:rsidR="00D411B8" w:rsidRDefault="00D411B8" w:rsidP="00D411B8">
      <w:pPr>
        <w:pStyle w:val="NormalWeb"/>
        <w:spacing w:beforeAutospacing="0" w:after="120"/>
        <w:rPr>
          <w:b/>
        </w:rPr>
      </w:pPr>
      <w:r>
        <w:rPr>
          <w:b/>
          <w:bCs/>
        </w:rPr>
        <w:t>Question 7 :</w:t>
      </w:r>
      <w:r>
        <w:rPr>
          <w:b/>
        </w:rPr>
        <w:t xml:space="preserve"> Qu'est-ce que </w:t>
      </w:r>
      <w:proofErr w:type="gramStart"/>
      <w:r>
        <w:rPr>
          <w:b/>
        </w:rPr>
        <w:t>le hameçonnage</w:t>
      </w:r>
      <w:proofErr w:type="gramEnd"/>
      <w:r>
        <w:rPr>
          <w:b/>
        </w:rPr>
        <w:t xml:space="preserve"> (phishing) ? 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 : </w:t>
      </w:r>
      <w:r>
        <w:rPr>
          <w:sz w:val="20"/>
          <w:szCs w:val="20"/>
        </w:rPr>
        <w:t xml:space="preserve">Une technique d'analyse du </w:t>
      </w:r>
      <w:proofErr w:type="spellStart"/>
      <w:r>
        <w:rPr>
          <w:sz w:val="20"/>
          <w:szCs w:val="20"/>
        </w:rPr>
        <w:t>traffic</w:t>
      </w:r>
      <w:proofErr w:type="spellEnd"/>
      <w:r>
        <w:rPr>
          <w:sz w:val="20"/>
          <w:szCs w:val="20"/>
        </w:rPr>
        <w:t xml:space="preserve"> réseau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 : </w:t>
      </w:r>
      <w:r>
        <w:rPr>
          <w:sz w:val="20"/>
          <w:szCs w:val="20"/>
        </w:rPr>
        <w:t>Une méthode de recherche d'informations sur Internet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 : </w:t>
      </w:r>
      <w:r>
        <w:rPr>
          <w:sz w:val="20"/>
          <w:szCs w:val="20"/>
        </w:rPr>
        <w:t>Un système d'envoi massif de courriers électroniques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 : </w:t>
      </w:r>
      <w:r>
        <w:rPr>
          <w:sz w:val="20"/>
          <w:szCs w:val="20"/>
        </w:rPr>
        <w:t>Une procédure de collecte de données par formulaire sécurisé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 : </w:t>
      </w:r>
      <w:r>
        <w:rPr>
          <w:sz w:val="20"/>
          <w:szCs w:val="20"/>
        </w:rPr>
        <w:t>Un procédé frauduleux permettant de collecter des informations personnelles</w:t>
      </w:r>
    </w:p>
    <w:p w:rsidR="00D411B8" w:rsidRDefault="00D411B8" w:rsidP="00D411B8">
      <w:pPr>
        <w:rPr>
          <w:sz w:val="20"/>
          <w:szCs w:val="20"/>
        </w:rPr>
      </w:pPr>
    </w:p>
    <w:p w:rsidR="00D411B8" w:rsidRDefault="00D411B8" w:rsidP="00D411B8">
      <w:pPr>
        <w:pStyle w:val="NormalWeb"/>
        <w:spacing w:beforeAutospacing="0" w:after="120"/>
        <w:rPr>
          <w:b/>
        </w:rPr>
      </w:pPr>
      <w:r>
        <w:rPr>
          <w:b/>
          <w:bCs/>
        </w:rPr>
        <w:t>Question 8 :</w:t>
      </w:r>
      <w:r>
        <w:rPr>
          <w:b/>
        </w:rPr>
        <w:t xml:space="preserve"> Qu'est-ce qu'un </w:t>
      </w:r>
      <w:proofErr w:type="spellStart"/>
      <w:r>
        <w:rPr>
          <w:b/>
        </w:rPr>
        <w:t>hoax</w:t>
      </w:r>
      <w:proofErr w:type="spellEnd"/>
      <w:r>
        <w:rPr>
          <w:b/>
        </w:rPr>
        <w:t xml:space="preserve"> ? 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1 : </w:t>
      </w:r>
      <w:r>
        <w:rPr>
          <w:sz w:val="20"/>
          <w:szCs w:val="20"/>
        </w:rPr>
        <w:t>Une rumeur circulant par courrier électronique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 : </w:t>
      </w:r>
      <w:r>
        <w:rPr>
          <w:sz w:val="20"/>
          <w:szCs w:val="20"/>
        </w:rPr>
        <w:t>Un virus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 : </w:t>
      </w:r>
      <w:r>
        <w:rPr>
          <w:sz w:val="20"/>
          <w:szCs w:val="20"/>
        </w:rPr>
        <w:t>Un anti-virus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 : </w:t>
      </w:r>
      <w:r>
        <w:rPr>
          <w:sz w:val="20"/>
          <w:szCs w:val="20"/>
        </w:rPr>
        <w:t>Une blague diffusée sur la toile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 : </w:t>
      </w:r>
      <w:r>
        <w:rPr>
          <w:sz w:val="20"/>
          <w:szCs w:val="20"/>
        </w:rPr>
        <w:t>Un logiciel espion</w:t>
      </w:r>
    </w:p>
    <w:p w:rsidR="00D411B8" w:rsidRDefault="00D411B8" w:rsidP="00D411B8">
      <w:pPr>
        <w:rPr>
          <w:u w:val="single"/>
        </w:rPr>
      </w:pPr>
    </w:p>
    <w:p w:rsidR="00D411B8" w:rsidRDefault="00D411B8" w:rsidP="00D411B8">
      <w:pPr>
        <w:pStyle w:val="NormalWeb"/>
        <w:spacing w:beforeAutospacing="0" w:after="120"/>
        <w:rPr>
          <w:b/>
        </w:rPr>
      </w:pPr>
      <w:r>
        <w:rPr>
          <w:b/>
          <w:bCs/>
        </w:rPr>
        <w:t>Question 9 :</w:t>
      </w:r>
      <w:r>
        <w:rPr>
          <w:b/>
        </w:rPr>
        <w:t xml:space="preserve"> Qu'est-ce qui caractérise un pourriel ? 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 : </w:t>
      </w:r>
      <w:r>
        <w:rPr>
          <w:sz w:val="20"/>
          <w:szCs w:val="20"/>
        </w:rPr>
        <w:t>C'est une information sur l'utilisation de la messagerie électronique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 : </w:t>
      </w:r>
      <w:r>
        <w:rPr>
          <w:sz w:val="20"/>
          <w:szCs w:val="20"/>
        </w:rPr>
        <w:t>C'est un courriel non sollicité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 : </w:t>
      </w:r>
      <w:r>
        <w:rPr>
          <w:sz w:val="20"/>
          <w:szCs w:val="20"/>
        </w:rPr>
        <w:t>C'est un programme malveillant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 : </w:t>
      </w:r>
      <w:r>
        <w:rPr>
          <w:sz w:val="20"/>
          <w:szCs w:val="20"/>
        </w:rPr>
        <w:t>C'est un courriel envoyé à des fins publicitaires ou malhonnêtes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 : </w:t>
      </w:r>
      <w:r>
        <w:rPr>
          <w:sz w:val="20"/>
          <w:szCs w:val="20"/>
        </w:rPr>
        <w:t>C'est un courriel écrit en anglais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</w:p>
    <w:p w:rsidR="00D411B8" w:rsidRDefault="00D411B8" w:rsidP="00D411B8">
      <w:pPr>
        <w:pStyle w:val="NormalWeb"/>
        <w:spacing w:beforeAutospacing="0" w:after="120"/>
        <w:rPr>
          <w:b/>
        </w:rPr>
      </w:pPr>
      <w:r>
        <w:rPr>
          <w:b/>
          <w:bCs/>
        </w:rPr>
        <w:t>Question 10 :</w:t>
      </w:r>
      <w:r>
        <w:rPr>
          <w:b/>
        </w:rPr>
        <w:t xml:space="preserve"> Le courriel ci-dessous fait penser à quel type d'attaque ? 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 : </w:t>
      </w:r>
      <w:r>
        <w:rPr>
          <w:sz w:val="20"/>
          <w:szCs w:val="20"/>
        </w:rPr>
        <w:t>Un hameçonnage (phishing).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 : </w:t>
      </w:r>
      <w:r>
        <w:rPr>
          <w:sz w:val="20"/>
          <w:szCs w:val="20"/>
        </w:rPr>
        <w:t>Un courriel normal.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 : </w:t>
      </w:r>
      <w:r>
        <w:rPr>
          <w:sz w:val="20"/>
          <w:szCs w:val="20"/>
        </w:rPr>
        <w:t>Un canular (</w:t>
      </w:r>
      <w:proofErr w:type="spellStart"/>
      <w:r>
        <w:rPr>
          <w:sz w:val="20"/>
          <w:szCs w:val="20"/>
        </w:rPr>
        <w:t>hoax</w:t>
      </w:r>
      <w:proofErr w:type="spellEnd"/>
      <w:r>
        <w:rPr>
          <w:sz w:val="20"/>
          <w:szCs w:val="20"/>
        </w:rPr>
        <w:t>).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 : </w:t>
      </w:r>
      <w:r>
        <w:rPr>
          <w:sz w:val="20"/>
          <w:szCs w:val="20"/>
        </w:rPr>
        <w:t>Une diffamation.</w:t>
      </w:r>
    </w:p>
    <w:p w:rsidR="00D411B8" w:rsidRDefault="00D411B8" w:rsidP="00D411B8">
      <w:pPr>
        <w:pStyle w:val="NormalWeb"/>
        <w:spacing w:beforeAutospacing="0" w:after="120"/>
        <w:rPr>
          <w:b/>
          <w:bCs/>
        </w:rPr>
      </w:pPr>
      <w:r>
        <w:rPr>
          <w:noProof/>
        </w:rPr>
        <w:drawing>
          <wp:inline distT="0" distB="0" distL="0" distR="0">
            <wp:extent cx="4067175" cy="10287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B8" w:rsidRDefault="00D411B8" w:rsidP="00D411B8">
      <w:pPr>
        <w:pStyle w:val="NormalWeb"/>
        <w:spacing w:beforeAutospacing="0" w:after="120"/>
        <w:rPr>
          <w:b/>
        </w:rPr>
      </w:pPr>
      <w:r>
        <w:rPr>
          <w:b/>
          <w:bCs/>
        </w:rPr>
        <w:t>Question 11 :</w:t>
      </w:r>
      <w:r>
        <w:rPr>
          <w:b/>
        </w:rPr>
        <w:t xml:space="preserve"> De quel type de courriel semble relever ce texte ? 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 : </w:t>
      </w:r>
      <w:r>
        <w:rPr>
          <w:sz w:val="20"/>
          <w:szCs w:val="20"/>
        </w:rPr>
        <w:t>Un canular (</w:t>
      </w:r>
      <w:proofErr w:type="spellStart"/>
      <w:r>
        <w:rPr>
          <w:sz w:val="20"/>
          <w:szCs w:val="20"/>
        </w:rPr>
        <w:t>hoax</w:t>
      </w:r>
      <w:proofErr w:type="spellEnd"/>
      <w:r>
        <w:rPr>
          <w:sz w:val="20"/>
          <w:szCs w:val="20"/>
        </w:rPr>
        <w:t>).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 : </w:t>
      </w:r>
      <w:r>
        <w:rPr>
          <w:sz w:val="20"/>
          <w:szCs w:val="20"/>
        </w:rPr>
        <w:t>Un hameçonnage (phishing).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 : </w:t>
      </w:r>
      <w:r>
        <w:rPr>
          <w:sz w:val="20"/>
          <w:szCs w:val="20"/>
        </w:rPr>
        <w:t>Un virus informatique.</w:t>
      </w:r>
    </w:p>
    <w:p w:rsidR="00D411B8" w:rsidRDefault="00D411B8" w:rsidP="00D411B8">
      <w:pPr>
        <w:pStyle w:val="NormalWeb"/>
        <w:spacing w:beforeAutospacing="0" w:after="120"/>
        <w:ind w:firstLine="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 : </w:t>
      </w:r>
      <w:r>
        <w:rPr>
          <w:sz w:val="20"/>
          <w:szCs w:val="20"/>
        </w:rPr>
        <w:t>Un piratage.</w:t>
      </w:r>
    </w:p>
    <w:p w:rsidR="00D411B8" w:rsidRDefault="00D411B8" w:rsidP="00D411B8">
      <w:pPr>
        <w:pStyle w:val="NormalWeb"/>
        <w:spacing w:beforeAutospacing="0" w:after="120"/>
      </w:pPr>
      <w:r>
        <w:rPr>
          <w:noProof/>
        </w:rPr>
        <w:drawing>
          <wp:inline distT="0" distB="0" distL="0" distR="0">
            <wp:extent cx="5019675" cy="14668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466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04" w:rsidRDefault="00043204" w:rsidP="00D411B8">
      <w:pPr>
        <w:pStyle w:val="NormalWeb"/>
        <w:spacing w:beforeAutospacing="0" w:after="120"/>
      </w:pPr>
    </w:p>
    <w:p w:rsidR="00043204" w:rsidRDefault="00043204" w:rsidP="00043204">
      <w:pPr>
        <w:pStyle w:val="Titre1"/>
      </w:pPr>
      <w:r w:rsidRPr="002A7FDF">
        <w:lastRenderedPageBreak/>
        <w:t xml:space="preserve">EXERCICE </w:t>
      </w:r>
      <w:r>
        <w:t>3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Pour cette activité, vous êtes regroupés en groupes de 3 à 4 personnes. Nous réalisons un travail collaboratif en ligne.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Pour cela nous utilisons les outils de google docs. 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Au sein de ce groupe, vous devez répondre à un ensemble de questions en travaillant en collaboration. Vous devez vous organiser pour vous répartir le travail de rédaction, relecture, etc. jusqu’à aboutir à un résultat qui satisfait l’ensemble du groupe.</w:t>
      </w:r>
    </w:p>
    <w:p w:rsidR="00043204" w:rsidRDefault="00043204" w:rsidP="00043204">
      <w:pPr>
        <w:pStyle w:val="Titre1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 xml:space="preserve">Constitution des groupes 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1/ Créer vos comptes </w:t>
      </w:r>
      <w:proofErr w:type="spellStart"/>
      <w:r>
        <w:rPr>
          <w:rFonts w:cs="Times New Roman"/>
          <w:color w:val="000000"/>
          <w:szCs w:val="24"/>
        </w:rPr>
        <w:t>gmail</w:t>
      </w:r>
      <w:proofErr w:type="spellEnd"/>
      <w:r>
        <w:rPr>
          <w:rFonts w:cs="Times New Roman"/>
          <w:color w:val="000000"/>
          <w:szCs w:val="24"/>
        </w:rPr>
        <w:t xml:space="preserve"> et </w:t>
      </w:r>
      <w:proofErr w:type="spellStart"/>
      <w:r>
        <w:rPr>
          <w:rFonts w:cs="Times New Roman"/>
          <w:color w:val="000000"/>
          <w:szCs w:val="24"/>
        </w:rPr>
        <w:t>communiquez vous</w:t>
      </w:r>
      <w:proofErr w:type="spellEnd"/>
      <w:r>
        <w:rPr>
          <w:rFonts w:cs="Times New Roman"/>
          <w:color w:val="000000"/>
          <w:szCs w:val="24"/>
        </w:rPr>
        <w:t xml:space="preserve"> ceux-ci ;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2/ Ouvrir dans google drive, un document traitement de texte et y donner accès aux membres de votre groupe ainsi </w:t>
      </w:r>
      <w:proofErr w:type="gramStart"/>
      <w:r>
        <w:rPr>
          <w:rFonts w:cs="Times New Roman"/>
          <w:color w:val="000000"/>
          <w:szCs w:val="24"/>
        </w:rPr>
        <w:t>qu’à:</w:t>
      </w:r>
      <w:r>
        <w:rPr>
          <w:rFonts w:cs="Times New Roman"/>
          <w:color w:val="0000FF"/>
          <w:szCs w:val="24"/>
        </w:rPr>
        <w:t>cnamdevoir@gmail.com</w:t>
      </w:r>
      <w:proofErr w:type="gramEnd"/>
      <w:r>
        <w:rPr>
          <w:rFonts w:cs="Times New Roman"/>
          <w:color w:val="0000FF"/>
          <w:szCs w:val="24"/>
        </w:rPr>
        <w:t xml:space="preserve"> </w:t>
      </w:r>
      <w:r>
        <w:rPr>
          <w:rFonts w:cs="Times New Roman"/>
          <w:color w:val="000000"/>
          <w:szCs w:val="24"/>
        </w:rPr>
        <w:t>avec « droits de modification ».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Mode opératoire :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1/ Créer les comptes google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noProof/>
        </w:rPr>
        <w:drawing>
          <wp:inline distT="0" distB="0" distL="0" distR="0" wp14:anchorId="3E23D772" wp14:editId="000D078F">
            <wp:extent cx="5561463" cy="3984121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5510" cy="399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2/ Un membre du groupe (et un seul !) créé le document traitement de texte dans drive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noProof/>
        </w:rPr>
        <w:lastRenderedPageBreak/>
        <w:drawing>
          <wp:inline distT="0" distB="0" distL="0" distR="0" wp14:anchorId="0EE7B5F2" wp14:editId="6A3BB2D8">
            <wp:extent cx="5691117" cy="4157928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8275" cy="416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3/ Puis il partage l’accès au document en donnant accès en modification à tous les membres du groupe.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8FD3B" wp14:editId="7E276BE3">
                <wp:simplePos x="0" y="0"/>
                <wp:positionH relativeFrom="column">
                  <wp:posOffset>2791621</wp:posOffset>
                </wp:positionH>
                <wp:positionV relativeFrom="paragraph">
                  <wp:posOffset>1512750</wp:posOffset>
                </wp:positionV>
                <wp:extent cx="2149523" cy="232012"/>
                <wp:effectExtent l="0" t="0" r="22225" b="158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523" cy="23201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FB40A" id="Ellipse 6" o:spid="_x0000_s1026" style="position:absolute;margin-left:219.8pt;margin-top:119.1pt;width:169.2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962F127" wp14:editId="73CA5196">
            <wp:extent cx="5602406" cy="4152401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6956" cy="4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Le partage réalisé, les membres du groupe reçoivent un mail dans leur </w:t>
      </w:r>
      <w:proofErr w:type="spellStart"/>
      <w:r>
        <w:rPr>
          <w:rFonts w:cs="Times New Roman"/>
          <w:color w:val="000000"/>
          <w:szCs w:val="24"/>
        </w:rPr>
        <w:t>gmail</w:t>
      </w:r>
      <w:proofErr w:type="spellEnd"/>
      <w:r>
        <w:rPr>
          <w:rFonts w:cs="Times New Roman"/>
          <w:color w:val="000000"/>
          <w:szCs w:val="24"/>
        </w:rPr>
        <w:t xml:space="preserve"> les invitant à accéder au document. 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noProof/>
        </w:rPr>
        <w:drawing>
          <wp:inline distT="0" distB="0" distL="0" distR="0" wp14:anchorId="33A8E154" wp14:editId="70D9147A">
            <wp:extent cx="5760720" cy="194945"/>
            <wp:effectExtent l="19050" t="19050" r="11430" b="146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94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noProof/>
        </w:rPr>
        <w:drawing>
          <wp:inline distT="0" distB="0" distL="0" distR="0" wp14:anchorId="52F378AA" wp14:editId="616904C5">
            <wp:extent cx="5760720" cy="1644015"/>
            <wp:effectExtent l="19050" t="19050" r="11430" b="133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401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Dans le document, vous pouvez tous écrire simultanément. Un chat activé par la petite bulle en haut à droite vous permet d’échanger en direct.  Vous pouvez aussi ajouter des commentaires.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noProof/>
        </w:rPr>
        <w:drawing>
          <wp:inline distT="0" distB="0" distL="0" distR="0" wp14:anchorId="14E8F2CE" wp14:editId="47B77844">
            <wp:extent cx="5760720" cy="4394835"/>
            <wp:effectExtent l="0" t="0" r="0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204" w:rsidRDefault="00043204" w:rsidP="00043204">
      <w:pPr>
        <w:pStyle w:val="Titre1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t>Elaborer votre document en commun.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t xml:space="preserve">Vous répondez aux questions suivantes en utilisant notamment le site de la Cnil et en cherchant sur le web. </w:t>
      </w:r>
      <w:r>
        <w:rPr>
          <w:rFonts w:cs="Times New Roman"/>
          <w:color w:val="000000"/>
          <w:szCs w:val="24"/>
        </w:rPr>
        <w:t xml:space="preserve">Chaque question constitue un paragraphe avec un titre (question 1, 2, 3) en style Titre 1, police </w:t>
      </w:r>
      <w:proofErr w:type="spellStart"/>
      <w:r>
        <w:rPr>
          <w:rFonts w:cs="Times New Roman"/>
          <w:color w:val="000000"/>
          <w:szCs w:val="24"/>
        </w:rPr>
        <w:t>arial</w:t>
      </w:r>
      <w:proofErr w:type="spellEnd"/>
      <w:r>
        <w:rPr>
          <w:rFonts w:cs="Times New Roman"/>
          <w:color w:val="000000"/>
          <w:szCs w:val="24"/>
        </w:rPr>
        <w:t xml:space="preserve"> 14point, couleur rouge, gras.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Chaque sous question est indiquée par un titre (question1.1, 1.2) en style Titre 2, police </w:t>
      </w:r>
      <w:proofErr w:type="spellStart"/>
      <w:r>
        <w:rPr>
          <w:rFonts w:cs="Times New Roman"/>
          <w:color w:val="000000"/>
          <w:szCs w:val="24"/>
        </w:rPr>
        <w:t>arial</w:t>
      </w:r>
      <w:proofErr w:type="spellEnd"/>
      <w:r>
        <w:rPr>
          <w:rFonts w:cs="Times New Roman"/>
          <w:color w:val="000000"/>
          <w:szCs w:val="24"/>
        </w:rPr>
        <w:t xml:space="preserve"> 12 points, bleu et italique.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Chaque texte de réponse est en style normal, police 12 points.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Votre document comporte un entête avec les membres du groupe et un pied de page avec le numéro de page.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Vous insérez au moins une image et un tableau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Cs w:val="24"/>
        </w:rPr>
      </w:pPr>
      <w:r w:rsidRPr="2313E90A">
        <w:rPr>
          <w:rFonts w:cs="Times New Roman"/>
          <w:color w:val="000000" w:themeColor="text1"/>
          <w:szCs w:val="24"/>
        </w:rPr>
        <w:t>En fin de documents vous citez les sites consultés en vous conformant aux règles du référe</w:t>
      </w:r>
      <w:r>
        <w:rPr>
          <w:rFonts w:cs="Times New Roman"/>
          <w:color w:val="000000" w:themeColor="text1"/>
          <w:szCs w:val="24"/>
        </w:rPr>
        <w:t>ncement des ressources en ligne décrites ci-dessous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Cs w:val="24"/>
        </w:rPr>
      </w:pPr>
      <w:r w:rsidRPr="2313E90A">
        <w:rPr>
          <w:rFonts w:cs="Times New Roman"/>
          <w:color w:val="000000" w:themeColor="text1"/>
          <w:szCs w:val="24"/>
        </w:rPr>
        <w:t>Quand vous aurez répondu aux questions vous construirez automatiquement une table des matières que vous insérez en début de document.</w:t>
      </w:r>
    </w:p>
    <w:p w:rsidR="00043204" w:rsidRDefault="00043204" w:rsidP="00043204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br w:type="page"/>
      </w:r>
    </w:p>
    <w:p w:rsidR="00043204" w:rsidRDefault="00043204" w:rsidP="00043204">
      <w:pPr>
        <w:pStyle w:val="Titre"/>
        <w:rPr>
          <w:sz w:val="48"/>
          <w:szCs w:val="48"/>
        </w:rPr>
      </w:pPr>
      <w:r w:rsidRPr="00341A1C">
        <w:rPr>
          <w:sz w:val="48"/>
          <w:szCs w:val="48"/>
        </w:rPr>
        <w:lastRenderedPageBreak/>
        <w:t>REFERENCER UNE RESSOURCE EN LIGNE</w:t>
      </w:r>
    </w:p>
    <w:p w:rsidR="00043204" w:rsidRPr="00341A1C" w:rsidRDefault="00043204" w:rsidP="00043204"/>
    <w:p w:rsidR="00043204" w:rsidRDefault="00043204" w:rsidP="00043204">
      <w:r>
        <w:t>Quand on utilise des ressources, que ce soit pour en citer des extraits ou pour y faire référence, il faut dresser la liste des références bibliographiques en respectant certaines règles.</w:t>
      </w:r>
    </w:p>
    <w:p w:rsidR="00043204" w:rsidRDefault="00043204" w:rsidP="00043204">
      <w:r>
        <w:t>Dans le cas des ressources numériques en ligne, il faut ajouter des renseignements spécifiques.</w:t>
      </w:r>
    </w:p>
    <w:p w:rsidR="00043204" w:rsidRDefault="00043204" w:rsidP="00043204">
      <w:pPr>
        <w:pStyle w:val="Titre3"/>
      </w:pPr>
      <w:r>
        <w:t>Norme</w:t>
      </w:r>
    </w:p>
    <w:p w:rsidR="00043204" w:rsidRDefault="00043204" w:rsidP="00043204">
      <w:r>
        <w:t>Il existe une norme qui définit précisément la composition et la typographie d'une référence bibliographique à un document électronique (référence ISO 690-2 ou Z 44-005-2).</w:t>
      </w:r>
    </w:p>
    <w:p w:rsidR="00043204" w:rsidRDefault="00043204" w:rsidP="00043204">
      <w:r>
        <w:t>Les règles sont les mêmes que pour les documents traditionnels, mais il faut ajouter :</w:t>
      </w:r>
    </w:p>
    <w:p w:rsidR="00043204" w:rsidRDefault="00043204" w:rsidP="00043204">
      <w:pPr>
        <w:pStyle w:val="Paragraphedeliste"/>
        <w:numPr>
          <w:ilvl w:val="1"/>
          <w:numId w:val="40"/>
        </w:numPr>
        <w:spacing w:after="200" w:line="276" w:lineRule="auto"/>
        <w:jc w:val="left"/>
      </w:pPr>
      <w:proofErr w:type="gramStart"/>
      <w:r>
        <w:t>le</w:t>
      </w:r>
      <w:proofErr w:type="gramEnd"/>
      <w:r>
        <w:t xml:space="preserve"> type de support (en ligne, CD-ROM, </w:t>
      </w:r>
      <w:proofErr w:type="spellStart"/>
      <w:r>
        <w:t>enr</w:t>
      </w:r>
      <w:proofErr w:type="spellEnd"/>
      <w:r>
        <w:t xml:space="preserve">. </w:t>
      </w:r>
      <w:proofErr w:type="gramStart"/>
      <w:r>
        <w:t>sonore</w:t>
      </w:r>
      <w:proofErr w:type="gramEnd"/>
      <w:r>
        <w:t>, etc.) ;</w:t>
      </w:r>
    </w:p>
    <w:p w:rsidR="00043204" w:rsidRDefault="00043204" w:rsidP="00043204">
      <w:pPr>
        <w:pStyle w:val="Paragraphedeliste"/>
        <w:numPr>
          <w:ilvl w:val="1"/>
          <w:numId w:val="40"/>
        </w:numPr>
        <w:spacing w:after="200" w:line="276" w:lineRule="auto"/>
        <w:jc w:val="left"/>
      </w:pPr>
      <w:proofErr w:type="gramStart"/>
      <w:r>
        <w:t>l'adresse</w:t>
      </w:r>
      <w:proofErr w:type="gramEnd"/>
      <w:r>
        <w:t xml:space="preserve"> de la ressource (URL) ;</w:t>
      </w:r>
    </w:p>
    <w:p w:rsidR="00043204" w:rsidRDefault="00043204" w:rsidP="00043204">
      <w:pPr>
        <w:pStyle w:val="Paragraphedeliste"/>
        <w:numPr>
          <w:ilvl w:val="1"/>
          <w:numId w:val="40"/>
        </w:numPr>
        <w:spacing w:after="200" w:line="276" w:lineRule="auto"/>
        <w:jc w:val="left"/>
      </w:pPr>
      <w:proofErr w:type="gramStart"/>
      <w:r>
        <w:t>la</w:t>
      </w:r>
      <w:proofErr w:type="gramEnd"/>
      <w:r>
        <w:t xml:space="preserve"> date de consultation de la ressource.</w:t>
      </w:r>
    </w:p>
    <w:p w:rsidR="00043204" w:rsidRDefault="00043204" w:rsidP="00043204">
      <w:pPr>
        <w:pStyle w:val="Titre3"/>
      </w:pPr>
      <w:r>
        <w:t>Modèle de base pour un site web</w:t>
      </w:r>
    </w:p>
    <w:p w:rsidR="00043204" w:rsidRDefault="00043204" w:rsidP="00043204">
      <w:r>
        <w:t xml:space="preserve">Auteur. Date. </w:t>
      </w:r>
      <w:r>
        <w:rPr>
          <w:rFonts w:ascii="ArialNarrow-Italic" w:hAnsi="ArialNarrow-Italic" w:cs="ArialNarrow-Italic"/>
          <w:i/>
          <w:iCs/>
        </w:rPr>
        <w:t xml:space="preserve">Titre </w:t>
      </w:r>
      <w:r>
        <w:t>[Support]. Adresse de la ressource. (</w:t>
      </w:r>
      <w:proofErr w:type="gramStart"/>
      <w:r>
        <w:t>consulté</w:t>
      </w:r>
      <w:proofErr w:type="gramEnd"/>
      <w:r>
        <w:t xml:space="preserve"> le ...)</w:t>
      </w:r>
    </w:p>
    <w:p w:rsidR="00043204" w:rsidRDefault="00043204" w:rsidP="00043204">
      <w:pPr>
        <w:pStyle w:val="Paragraphedeliste"/>
        <w:numPr>
          <w:ilvl w:val="1"/>
          <w:numId w:val="40"/>
        </w:numPr>
        <w:spacing w:after="200" w:line="276" w:lineRule="auto"/>
        <w:jc w:val="left"/>
      </w:pPr>
      <w:r>
        <w:t>Auteur : l'organisme ou la personne physique dans le cas d'une page personnelle.</w:t>
      </w:r>
    </w:p>
    <w:p w:rsidR="00043204" w:rsidRDefault="00043204" w:rsidP="00043204">
      <w:pPr>
        <w:pStyle w:val="Paragraphedeliste"/>
        <w:numPr>
          <w:ilvl w:val="1"/>
          <w:numId w:val="40"/>
        </w:numPr>
        <w:spacing w:after="200" w:line="276" w:lineRule="auto"/>
        <w:jc w:val="left"/>
      </w:pPr>
      <w:r>
        <w:t>Date : celle de la dernière mise à jour si elle est connue.</w:t>
      </w:r>
    </w:p>
    <w:p w:rsidR="00043204" w:rsidRDefault="00043204" w:rsidP="00043204">
      <w:pPr>
        <w:pStyle w:val="Paragraphedeliste"/>
        <w:numPr>
          <w:ilvl w:val="1"/>
          <w:numId w:val="40"/>
        </w:numPr>
        <w:spacing w:after="200" w:line="276" w:lineRule="auto"/>
        <w:jc w:val="left"/>
      </w:pPr>
      <w:r>
        <w:t>Titre : celui de la page d'accueil du site.</w:t>
      </w:r>
    </w:p>
    <w:p w:rsidR="00043204" w:rsidRDefault="00043204" w:rsidP="00043204">
      <w:pPr>
        <w:pStyle w:val="Paragraphedeliste"/>
        <w:numPr>
          <w:ilvl w:val="1"/>
          <w:numId w:val="40"/>
        </w:numPr>
        <w:spacing w:after="200" w:line="276" w:lineRule="auto"/>
        <w:jc w:val="left"/>
      </w:pPr>
      <w:r>
        <w:t>Support : il s'écrit entre crochets ; on trouve : [En ligne] [CD-ROM] [</w:t>
      </w:r>
      <w:proofErr w:type="spellStart"/>
      <w:r>
        <w:t>Enr</w:t>
      </w:r>
      <w:proofErr w:type="spellEnd"/>
      <w:r>
        <w:t xml:space="preserve">. </w:t>
      </w:r>
      <w:proofErr w:type="gramStart"/>
      <w:r>
        <w:t>sonore</w:t>
      </w:r>
      <w:proofErr w:type="gramEnd"/>
      <w:r>
        <w:t>], etc.</w:t>
      </w:r>
    </w:p>
    <w:p w:rsidR="00043204" w:rsidRDefault="00043204" w:rsidP="00043204">
      <w:pPr>
        <w:pStyle w:val="Paragraphedeliste"/>
        <w:numPr>
          <w:ilvl w:val="1"/>
          <w:numId w:val="40"/>
        </w:numPr>
        <w:spacing w:after="200" w:line="276" w:lineRule="auto"/>
        <w:jc w:val="left"/>
      </w:pPr>
      <w:r>
        <w:t>Adresse de la ressource : c'est l'URL.</w:t>
      </w:r>
    </w:p>
    <w:p w:rsidR="00043204" w:rsidRDefault="00043204" w:rsidP="00043204">
      <w:pPr>
        <w:pStyle w:val="Paragraphedeliste"/>
        <w:numPr>
          <w:ilvl w:val="1"/>
          <w:numId w:val="40"/>
        </w:numPr>
        <w:spacing w:after="200" w:line="276" w:lineRule="auto"/>
        <w:jc w:val="left"/>
      </w:pPr>
      <w:r>
        <w:t>Date de consultation par l'usager : elle s'écrit (consulté le jour mois année).</w:t>
      </w:r>
    </w:p>
    <w:p w:rsidR="00043204" w:rsidRDefault="00043204" w:rsidP="00043204">
      <w:r>
        <w:t xml:space="preserve">Exemple : Ministère de l'enseignement supérieur et de la recherche. </w:t>
      </w:r>
      <w:r>
        <w:rPr>
          <w:rFonts w:ascii="ArialNarrow-Italic" w:hAnsi="ArialNarrow-Italic" w:cs="ArialNarrow-Italic"/>
          <w:i/>
          <w:iCs/>
        </w:rPr>
        <w:t xml:space="preserve">Accueil portail des C2i </w:t>
      </w:r>
      <w:r>
        <w:t>[En ligne].</w:t>
      </w:r>
    </w:p>
    <w:p w:rsidR="00043204" w:rsidRDefault="00043204" w:rsidP="00043204">
      <w:r>
        <w:rPr>
          <w:color w:val="333333"/>
        </w:rPr>
        <w:t xml:space="preserve">http://www.c2i.education.fr/ </w:t>
      </w:r>
      <w:r>
        <w:t>(consulté le 10/10/2011).</w:t>
      </w:r>
    </w:p>
    <w:p w:rsidR="00043204" w:rsidRDefault="00043204" w:rsidP="00043204">
      <w:pPr>
        <w:pStyle w:val="Titre3"/>
      </w:pPr>
      <w:r>
        <w:t>Modèle de base pour une ressource Internet, y compris une page web</w:t>
      </w:r>
    </w:p>
    <w:p w:rsidR="00043204" w:rsidRDefault="00043204" w:rsidP="00043204">
      <w:r>
        <w:t xml:space="preserve">Auteur. Date. </w:t>
      </w:r>
      <w:proofErr w:type="gramStart"/>
      <w:r>
        <w:t>«Titre</w:t>
      </w:r>
      <w:proofErr w:type="gramEnd"/>
      <w:r>
        <w:t xml:space="preserve"> de la ressource». In : Ressource plus large, [Support] Adresse de la ressource (consulté le ...)</w:t>
      </w:r>
    </w:p>
    <w:p w:rsidR="00043204" w:rsidRDefault="00043204" w:rsidP="00043204">
      <w:pPr>
        <w:ind w:left="284"/>
      </w:pPr>
      <w:r>
        <w:t xml:space="preserve">Ressource plus large : s'il y a lieu, ajouter la ressource plus large à laquelle le document cité est </w:t>
      </w:r>
      <w:proofErr w:type="gramStart"/>
      <w:r>
        <w:t>rattaché;</w:t>
      </w:r>
      <w:proofErr w:type="gramEnd"/>
      <w:r>
        <w:t xml:space="preserve"> procéder de la façon suivante: In Auteur/titre ou titre du site ou du document qui contient la ressource.</w:t>
      </w:r>
    </w:p>
    <w:p w:rsidR="00043204" w:rsidRPr="00915A3C" w:rsidRDefault="00043204" w:rsidP="00043204">
      <w:pPr>
        <w:rPr>
          <w:rFonts w:ascii="ArialNarrow-Italic" w:hAnsi="ArialNarrow-Italic" w:cs="ArialNarrow-Italic"/>
          <w:i/>
          <w:iCs/>
        </w:rPr>
      </w:pPr>
      <w:r>
        <w:t xml:space="preserve">Exemple : Caron, Rosaire. </w:t>
      </w:r>
      <w:proofErr w:type="gramStart"/>
      <w:r>
        <w:t>«Comment</w:t>
      </w:r>
      <w:proofErr w:type="gramEnd"/>
      <w:r>
        <w:t xml:space="preserve"> citer un document électronique?». In : Université Laval - Bibliothèque. </w:t>
      </w:r>
      <w:r>
        <w:rPr>
          <w:rFonts w:ascii="ArialNarrow-Italic" w:hAnsi="ArialNarrow-Italic" w:cs="ArialNarrow-Italic"/>
          <w:i/>
          <w:iCs/>
        </w:rPr>
        <w:t xml:space="preserve">Site de la Bibliothèque de l'Université Laval. </w:t>
      </w:r>
      <w:r>
        <w:t xml:space="preserve">[En ligne]. </w:t>
      </w:r>
      <w:r>
        <w:rPr>
          <w:color w:val="333333"/>
        </w:rPr>
        <w:t xml:space="preserve">http://www.bibl.ulaval.ca/doelec/citedoce.html </w:t>
      </w:r>
      <w:r>
        <w:t>(consulté le 10 octobre 2011)</w:t>
      </w: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Cs w:val="24"/>
        </w:rPr>
      </w:pPr>
    </w:p>
    <w:p w:rsidR="00043204" w:rsidRDefault="00043204" w:rsidP="000432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Cs w:val="24"/>
        </w:rPr>
      </w:pPr>
    </w:p>
    <w:p w:rsidR="00043204" w:rsidRDefault="00043204" w:rsidP="00043204">
      <w:pPr>
        <w:pStyle w:val="Titre"/>
        <w:rPr>
          <w:sz w:val="48"/>
          <w:szCs w:val="48"/>
        </w:rPr>
      </w:pPr>
    </w:p>
    <w:p w:rsidR="00043204" w:rsidRDefault="00043204" w:rsidP="00043204">
      <w:pPr>
        <w:pStyle w:val="Titre"/>
        <w:rPr>
          <w:sz w:val="48"/>
          <w:szCs w:val="48"/>
        </w:rPr>
      </w:pPr>
    </w:p>
    <w:p w:rsidR="00043204" w:rsidRDefault="00043204" w:rsidP="00043204">
      <w:pPr>
        <w:pStyle w:val="Titre"/>
        <w:rPr>
          <w:sz w:val="48"/>
          <w:szCs w:val="48"/>
        </w:rPr>
      </w:pPr>
    </w:p>
    <w:p w:rsidR="00043204" w:rsidRDefault="00043204" w:rsidP="00043204">
      <w:pPr>
        <w:pStyle w:val="Titre"/>
        <w:rPr>
          <w:sz w:val="48"/>
          <w:szCs w:val="48"/>
        </w:rPr>
      </w:pPr>
      <w:r>
        <w:rPr>
          <w:sz w:val="48"/>
          <w:szCs w:val="48"/>
        </w:rPr>
        <w:lastRenderedPageBreak/>
        <w:t>QUESTIONS</w:t>
      </w:r>
    </w:p>
    <w:p w:rsidR="00043204" w:rsidRDefault="00043204" w:rsidP="00043204">
      <w:pPr>
        <w:pStyle w:val="Titre1"/>
      </w:pPr>
      <w:r>
        <w:t>Question 1 : La Cnil</w:t>
      </w:r>
    </w:p>
    <w:p w:rsidR="00043204" w:rsidRDefault="00043204" w:rsidP="00043204">
      <w:r>
        <w:t xml:space="preserve">Recherchez le site de la Cnil. </w:t>
      </w:r>
    </w:p>
    <w:p w:rsidR="00043204" w:rsidRDefault="00043204" w:rsidP="00043204">
      <w:r>
        <w:t>Qu’</w:t>
      </w:r>
      <w:proofErr w:type="spellStart"/>
      <w:r>
        <w:t>est ce</w:t>
      </w:r>
      <w:proofErr w:type="spellEnd"/>
      <w:r>
        <w:t xml:space="preserve"> que la CNIL ? Combien de membres y siègent ? Qui est son président ? Insérez sa photo et </w:t>
      </w:r>
      <w:proofErr w:type="spellStart"/>
      <w:proofErr w:type="gramStart"/>
      <w:r>
        <w:t>ajoutez y</w:t>
      </w:r>
      <w:proofErr w:type="spellEnd"/>
      <w:proofErr w:type="gramEnd"/>
      <w:r>
        <w:t xml:space="preserve"> une légende.</w:t>
      </w:r>
    </w:p>
    <w:p w:rsidR="00043204" w:rsidRDefault="00043204" w:rsidP="00043204">
      <w:pPr>
        <w:pStyle w:val="Titre1"/>
      </w:pPr>
      <w:r>
        <w:t>Question 2 : la protection des œuvres de l’esprit.</w:t>
      </w:r>
    </w:p>
    <w:p w:rsidR="00043204" w:rsidRDefault="00043204" w:rsidP="00043204">
      <w:pPr>
        <w:pStyle w:val="Titre2"/>
      </w:pPr>
      <w:r>
        <w:t xml:space="preserve">Question 2. 1 </w:t>
      </w:r>
    </w:p>
    <w:p w:rsidR="00043204" w:rsidRDefault="00043204" w:rsidP="00043204">
      <w:r>
        <w:t xml:space="preserve">En France, comment une œuvre de l’esprit est-elle protégée ? Qu’est-ce que le droit patrimonial ? Le droit moral ? </w:t>
      </w:r>
    </w:p>
    <w:p w:rsidR="00043204" w:rsidRDefault="00043204" w:rsidP="00043204">
      <w:pPr>
        <w:pStyle w:val="Titre2"/>
      </w:pPr>
      <w:r>
        <w:t xml:space="preserve">Question 2. 2 </w:t>
      </w:r>
    </w:p>
    <w:p w:rsidR="00043204" w:rsidRDefault="00043204" w:rsidP="00043204">
      <w:r>
        <w:t>A partir de quand une œuvre est-elle dans le domaine public ?</w:t>
      </w:r>
    </w:p>
    <w:p w:rsidR="00043204" w:rsidRDefault="00043204" w:rsidP="00043204">
      <w:pPr>
        <w:pStyle w:val="Titre2"/>
      </w:pPr>
      <w:r>
        <w:t xml:space="preserve">Question.2.3 </w:t>
      </w:r>
    </w:p>
    <w:p w:rsidR="00043204" w:rsidRDefault="00043204" w:rsidP="00043204">
      <w:r>
        <w:t>Qu’est-ce le droit à l’image ?</w:t>
      </w:r>
    </w:p>
    <w:p w:rsidR="00043204" w:rsidRPr="003E0A81" w:rsidRDefault="00043204" w:rsidP="00043204">
      <w:pPr>
        <w:pStyle w:val="Titre1"/>
        <w:keepNext w:val="0"/>
        <w:keepLines w:val="0"/>
        <w:rPr>
          <w:rFonts w:eastAsia="Times New Roman"/>
        </w:rPr>
      </w:pPr>
      <w:r>
        <w:t xml:space="preserve">Question 3 : </w:t>
      </w:r>
      <w:r>
        <w:rPr>
          <w:rFonts w:eastAsia="Times New Roman"/>
        </w:rPr>
        <w:t>le RGPD.</w:t>
      </w:r>
    </w:p>
    <w:p w:rsidR="00043204" w:rsidRDefault="00043204" w:rsidP="00043204">
      <w:pPr>
        <w:pStyle w:val="Titre2"/>
        <w:keepNext w:val="0"/>
        <w:keepLines w:val="0"/>
      </w:pPr>
      <w:r>
        <w:t>Question 3. 1 Qu’</w:t>
      </w:r>
      <w:proofErr w:type="spellStart"/>
      <w:r>
        <w:t>est ce</w:t>
      </w:r>
      <w:proofErr w:type="spellEnd"/>
      <w:r>
        <w:t xml:space="preserve"> que le RGPD ?</w:t>
      </w:r>
    </w:p>
    <w:p w:rsidR="00043204" w:rsidRDefault="00043204" w:rsidP="00043204">
      <w:pPr>
        <w:pStyle w:val="Titre2"/>
        <w:keepNext w:val="0"/>
        <w:keepLines w:val="0"/>
      </w:pPr>
      <w:r>
        <w:t>Question 3. 2 Quel est l’objectif du RGPD ?</w:t>
      </w:r>
    </w:p>
    <w:p w:rsidR="00043204" w:rsidRDefault="00043204" w:rsidP="00043204">
      <w:pPr>
        <w:pStyle w:val="Titre2"/>
        <w:keepNext w:val="0"/>
        <w:keepLines w:val="0"/>
      </w:pPr>
      <w:r>
        <w:t>Question 3. 3 Quand le RGPD est-il entré en vigueur ?</w:t>
      </w:r>
    </w:p>
    <w:p w:rsidR="00043204" w:rsidRDefault="00043204" w:rsidP="00043204">
      <w:pPr>
        <w:pStyle w:val="Titre2"/>
        <w:keepNext w:val="0"/>
        <w:keepLines w:val="0"/>
      </w:pPr>
      <w:r>
        <w:t>Question 3. 4 Qui doit se conformer au RGPD ?</w:t>
      </w:r>
    </w:p>
    <w:p w:rsidR="00043204" w:rsidRDefault="00043204" w:rsidP="00043204">
      <w:pPr>
        <w:pStyle w:val="Titre2"/>
        <w:keepNext w:val="0"/>
        <w:keepLines w:val="0"/>
      </w:pPr>
      <w:r>
        <w:t>Question 3. 5 Quelles sont les sanctions prévues par le RGPD ?</w:t>
      </w:r>
    </w:p>
    <w:p w:rsidR="00043204" w:rsidRDefault="00043204" w:rsidP="00043204">
      <w:pPr>
        <w:pStyle w:val="Titre2"/>
        <w:keepNext w:val="0"/>
        <w:keepLines w:val="0"/>
      </w:pPr>
      <w:r>
        <w:t>Question 3. 6 C’est quoi une donnée personnelle ?</w:t>
      </w:r>
    </w:p>
    <w:p w:rsidR="00043204" w:rsidRDefault="00043204" w:rsidP="00043204">
      <w:pPr>
        <w:pStyle w:val="Titre2"/>
        <w:keepNext w:val="0"/>
        <w:keepLines w:val="0"/>
      </w:pPr>
      <w:r>
        <w:t>Question 3. 7 Quels sont vos droits par rapport à ces données ?</w:t>
      </w:r>
    </w:p>
    <w:p w:rsidR="00043204" w:rsidRPr="0095152E" w:rsidRDefault="00043204" w:rsidP="00043204">
      <w:pPr>
        <w:pStyle w:val="Titre1"/>
        <w:keepNext w:val="0"/>
        <w:keepLines w:val="0"/>
        <w:rPr>
          <w:rFonts w:eastAsia="Times New Roman"/>
        </w:rPr>
      </w:pPr>
      <w:r>
        <w:t xml:space="preserve">Question 4 : Lorsque vous naviguez sur le web, quelles sont les traces laissées sur votre ordinateur ? Définissez notamment ce qu’est un cookie ? </w:t>
      </w:r>
      <w:proofErr w:type="spellStart"/>
      <w:r>
        <w:t>Peut il</w:t>
      </w:r>
      <w:proofErr w:type="spellEnd"/>
      <w:r>
        <w:t xml:space="preserve"> être enregistré sur votre ordinateur sans votre consentement ? Depuis quand ?</w:t>
      </w:r>
    </w:p>
    <w:p w:rsidR="00043204" w:rsidRDefault="00043204" w:rsidP="00BE5A58">
      <w:pPr>
        <w:pStyle w:val="Titre1"/>
      </w:pPr>
      <w:r>
        <w:t>Question 5 : Quelles actions ou attitudes devez-vous adopter pour protéger votre vie privée dans le monde du numérique ?</w:t>
      </w:r>
      <w:bookmarkStart w:id="0" w:name="_GoBack"/>
      <w:bookmarkEnd w:id="0"/>
    </w:p>
    <w:p w:rsidR="00513720" w:rsidRPr="00916B97" w:rsidRDefault="00513720" w:rsidP="00916B97">
      <w:pPr>
        <w:jc w:val="center"/>
      </w:pPr>
    </w:p>
    <w:sectPr w:rsidR="00513720" w:rsidRPr="00916B97" w:rsidSect="00076E7C">
      <w:headerReference w:type="default" r:id="rId18"/>
      <w:footerReference w:type="default" r:id="rId19"/>
      <w:pgSz w:w="11906" w:h="16838"/>
      <w:pgMar w:top="720" w:right="720" w:bottom="720" w:left="720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41" w:rsidRDefault="00D21241">
      <w:pPr>
        <w:spacing w:after="0"/>
      </w:pPr>
      <w:r>
        <w:separator/>
      </w:r>
    </w:p>
  </w:endnote>
  <w:endnote w:type="continuationSeparator" w:id="0">
    <w:p w:rsidR="00D21241" w:rsidRDefault="00D21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41" w:rsidRDefault="00D21241">
    <w:pPr>
      <w:pStyle w:val="Pieddepage"/>
      <w:jc w:val="center"/>
    </w:pP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  <w:r>
      <w:rPr>
        <w:rStyle w:val="Numrodepage"/>
      </w:rPr>
      <w:t xml:space="preserve"> sur </w:t>
    </w:r>
    <w:r>
      <w:rPr>
        <w:rStyle w:val="Numrodepage"/>
      </w:rPr>
      <w:fldChar w:fldCharType="begin"/>
    </w:r>
    <w:r>
      <w:instrText>NUMPAGES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41" w:rsidRDefault="00D21241">
      <w:pPr>
        <w:spacing w:after="0"/>
      </w:pPr>
      <w:r>
        <w:separator/>
      </w:r>
    </w:p>
  </w:footnote>
  <w:footnote w:type="continuationSeparator" w:id="0">
    <w:p w:rsidR="00D21241" w:rsidRDefault="00D212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41" w:rsidRDefault="00D21241">
    <w:r w:rsidRPr="009219BC">
      <w:t xml:space="preserve"> </w:t>
    </w:r>
    <w:r>
      <w:rPr>
        <w:noProof/>
      </w:rPr>
      <w:drawing>
        <wp:inline distT="0" distB="0" distL="0" distR="0">
          <wp:extent cx="624367" cy="415001"/>
          <wp:effectExtent l="0" t="0" r="4445" b="4445"/>
          <wp:docPr id="3" name="Image 3" descr="Résultat de recherche d'images pour &quot;pix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pix lo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49" cy="43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566135">
      <w:rPr>
        <w:b/>
        <w:sz w:val="32"/>
        <w:szCs w:val="32"/>
      </w:rPr>
      <w:tab/>
    </w:r>
    <w:r w:rsidR="00566135">
      <w:rPr>
        <w:b/>
        <w:sz w:val="32"/>
        <w:szCs w:val="32"/>
      </w:rPr>
      <w:tab/>
    </w:r>
    <w:r w:rsidR="00566135"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</w:t>
    </w:r>
    <w:r>
      <w:rPr>
        <w:b/>
        <w:sz w:val="32"/>
        <w:szCs w:val="32"/>
      </w:rPr>
      <w:object w:dxaOrig="1197" w:dyaOrig="518">
        <v:shape id="_x0000_i1025" style="width:105.75pt;height:45.75pt" coordsize="" o:spt="100" adj="0,,0" path="" stroked="f">
          <v:stroke joinstyle="miter"/>
          <v:imagedata r:id="rId2" o:title=""/>
          <v:formulas/>
          <v:path o:connecttype="segments"/>
        </v:shape>
        <o:OLEObject Type="Embed" ProgID="MSPhotoEd.3" ShapeID="_x0000_i1025" DrawAspect="Content" ObjectID="_1633377828" r:id="rId3"/>
      </w:object>
    </w:r>
  </w:p>
  <w:p w:rsidR="00D21241" w:rsidRDefault="00D21241">
    <w:pPr>
      <w:rPr>
        <w:b/>
        <w:sz w:val="32"/>
        <w:szCs w:val="32"/>
      </w:rPr>
    </w:pPr>
    <w:r>
      <w:rPr>
        <w:noProof/>
      </w:rPr>
      <mc:AlternateContent>
        <mc:Choice Requires="wps">
          <w:drawing>
            <wp:inline distT="0" distB="0" distL="114300" distR="114300">
              <wp:extent cx="1270" cy="19685"/>
              <wp:effectExtent l="0" t="0" r="0" b="0"/>
              <wp:docPr id="2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908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4FB963E3" id="Rectangle 22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" fillcolor="#aca899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90"/>
    <w:multiLevelType w:val="hybridMultilevel"/>
    <w:tmpl w:val="88F45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219A"/>
    <w:multiLevelType w:val="multilevel"/>
    <w:tmpl w:val="AA2E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4047F8"/>
    <w:multiLevelType w:val="hybridMultilevel"/>
    <w:tmpl w:val="3C1EC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30BD"/>
    <w:multiLevelType w:val="hybridMultilevel"/>
    <w:tmpl w:val="3F32C2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4CAE4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5EC8"/>
    <w:multiLevelType w:val="hybridMultilevel"/>
    <w:tmpl w:val="B0E86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525B"/>
    <w:multiLevelType w:val="hybridMultilevel"/>
    <w:tmpl w:val="7CB21B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D6324"/>
    <w:multiLevelType w:val="hybridMultilevel"/>
    <w:tmpl w:val="355C7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6CF"/>
    <w:multiLevelType w:val="hybridMultilevel"/>
    <w:tmpl w:val="6668F8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D07DB"/>
    <w:multiLevelType w:val="multilevel"/>
    <w:tmpl w:val="2140F1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CC6FC6"/>
    <w:multiLevelType w:val="hybridMultilevel"/>
    <w:tmpl w:val="7C38D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B7EA9"/>
    <w:multiLevelType w:val="multilevel"/>
    <w:tmpl w:val="F5B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56916"/>
    <w:multiLevelType w:val="hybridMultilevel"/>
    <w:tmpl w:val="67824B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66693"/>
    <w:multiLevelType w:val="multilevel"/>
    <w:tmpl w:val="B4FA8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AD6268"/>
    <w:multiLevelType w:val="hybridMultilevel"/>
    <w:tmpl w:val="DC424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570A7"/>
    <w:multiLevelType w:val="hybridMultilevel"/>
    <w:tmpl w:val="508445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6CBB"/>
    <w:multiLevelType w:val="hybridMultilevel"/>
    <w:tmpl w:val="433E1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B01B6"/>
    <w:multiLevelType w:val="multilevel"/>
    <w:tmpl w:val="C226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E63934"/>
    <w:multiLevelType w:val="hybridMultilevel"/>
    <w:tmpl w:val="E66A09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20B25"/>
    <w:multiLevelType w:val="hybridMultilevel"/>
    <w:tmpl w:val="7592C7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8B607C"/>
    <w:multiLevelType w:val="multilevel"/>
    <w:tmpl w:val="731A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8611CE"/>
    <w:multiLevelType w:val="multilevel"/>
    <w:tmpl w:val="84C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753AD"/>
    <w:multiLevelType w:val="hybridMultilevel"/>
    <w:tmpl w:val="CFE8AF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C29B7"/>
    <w:multiLevelType w:val="multilevel"/>
    <w:tmpl w:val="035A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129E2"/>
    <w:multiLevelType w:val="multilevel"/>
    <w:tmpl w:val="FAD8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C96A17"/>
    <w:multiLevelType w:val="hybridMultilevel"/>
    <w:tmpl w:val="8E54A3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3022D8"/>
    <w:multiLevelType w:val="hybridMultilevel"/>
    <w:tmpl w:val="DAC09E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12A81"/>
    <w:multiLevelType w:val="multilevel"/>
    <w:tmpl w:val="A984A5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E554AA"/>
    <w:multiLevelType w:val="multilevel"/>
    <w:tmpl w:val="891674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72619A2"/>
    <w:multiLevelType w:val="multilevel"/>
    <w:tmpl w:val="2B9C7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5F1950"/>
    <w:multiLevelType w:val="multilevel"/>
    <w:tmpl w:val="703636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DE309E"/>
    <w:multiLevelType w:val="multilevel"/>
    <w:tmpl w:val="D540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9F7AEA"/>
    <w:multiLevelType w:val="hybridMultilevel"/>
    <w:tmpl w:val="8012C2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99C0F94"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D8C15DF"/>
    <w:multiLevelType w:val="hybridMultilevel"/>
    <w:tmpl w:val="805821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821EE"/>
    <w:multiLevelType w:val="hybridMultilevel"/>
    <w:tmpl w:val="355C7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95AB4"/>
    <w:multiLevelType w:val="hybridMultilevel"/>
    <w:tmpl w:val="EDB25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87835"/>
    <w:multiLevelType w:val="hybridMultilevel"/>
    <w:tmpl w:val="355C7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325C4"/>
    <w:multiLevelType w:val="multilevel"/>
    <w:tmpl w:val="2768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2E3156"/>
    <w:multiLevelType w:val="hybridMultilevel"/>
    <w:tmpl w:val="F5265AC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47788C"/>
    <w:multiLevelType w:val="multilevel"/>
    <w:tmpl w:val="CE4C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287B1A"/>
    <w:multiLevelType w:val="hybridMultilevel"/>
    <w:tmpl w:val="E0EEA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2"/>
  </w:num>
  <w:num w:numId="4">
    <w:abstractNumId w:val="38"/>
  </w:num>
  <w:num w:numId="5">
    <w:abstractNumId w:val="1"/>
  </w:num>
  <w:num w:numId="6">
    <w:abstractNumId w:val="28"/>
  </w:num>
  <w:num w:numId="7">
    <w:abstractNumId w:val="26"/>
  </w:num>
  <w:num w:numId="8">
    <w:abstractNumId w:val="8"/>
  </w:num>
  <w:num w:numId="9">
    <w:abstractNumId w:val="29"/>
  </w:num>
  <w:num w:numId="10">
    <w:abstractNumId w:val="27"/>
  </w:num>
  <w:num w:numId="11">
    <w:abstractNumId w:val="25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4"/>
  </w:num>
  <w:num w:numId="17">
    <w:abstractNumId w:val="9"/>
  </w:num>
  <w:num w:numId="18">
    <w:abstractNumId w:val="24"/>
  </w:num>
  <w:num w:numId="19">
    <w:abstractNumId w:val="31"/>
  </w:num>
  <w:num w:numId="20">
    <w:abstractNumId w:val="34"/>
  </w:num>
  <w:num w:numId="21">
    <w:abstractNumId w:val="18"/>
  </w:num>
  <w:num w:numId="22">
    <w:abstractNumId w:val="0"/>
  </w:num>
  <w:num w:numId="23">
    <w:abstractNumId w:val="16"/>
  </w:num>
  <w:num w:numId="24">
    <w:abstractNumId w:val="6"/>
  </w:num>
  <w:num w:numId="25">
    <w:abstractNumId w:val="35"/>
  </w:num>
  <w:num w:numId="26">
    <w:abstractNumId w:val="33"/>
  </w:num>
  <w:num w:numId="27">
    <w:abstractNumId w:val="2"/>
  </w:num>
  <w:num w:numId="28">
    <w:abstractNumId w:val="20"/>
  </w:num>
  <w:num w:numId="29">
    <w:abstractNumId w:val="19"/>
  </w:num>
  <w:num w:numId="30">
    <w:abstractNumId w:val="36"/>
  </w:num>
  <w:num w:numId="31">
    <w:abstractNumId w:val="7"/>
  </w:num>
  <w:num w:numId="32">
    <w:abstractNumId w:val="22"/>
  </w:num>
  <w:num w:numId="33">
    <w:abstractNumId w:val="21"/>
  </w:num>
  <w:num w:numId="34">
    <w:abstractNumId w:val="15"/>
  </w:num>
  <w:num w:numId="35">
    <w:abstractNumId w:val="14"/>
  </w:num>
  <w:num w:numId="36">
    <w:abstractNumId w:val="13"/>
  </w:num>
  <w:num w:numId="37">
    <w:abstractNumId w:val="37"/>
  </w:num>
  <w:num w:numId="38">
    <w:abstractNumId w:val="32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FB"/>
    <w:rsid w:val="000209DE"/>
    <w:rsid w:val="000252E6"/>
    <w:rsid w:val="00035965"/>
    <w:rsid w:val="00040858"/>
    <w:rsid w:val="00040A3A"/>
    <w:rsid w:val="00043204"/>
    <w:rsid w:val="00057BF1"/>
    <w:rsid w:val="00075273"/>
    <w:rsid w:val="00076E7C"/>
    <w:rsid w:val="001B4CB2"/>
    <w:rsid w:val="0021096B"/>
    <w:rsid w:val="00234096"/>
    <w:rsid w:val="00237F2F"/>
    <w:rsid w:val="00253DE8"/>
    <w:rsid w:val="002773F1"/>
    <w:rsid w:val="002A5DBF"/>
    <w:rsid w:val="002A7FDF"/>
    <w:rsid w:val="002C6B37"/>
    <w:rsid w:val="002E2A07"/>
    <w:rsid w:val="00377D25"/>
    <w:rsid w:val="00382AF4"/>
    <w:rsid w:val="004041B1"/>
    <w:rsid w:val="00467970"/>
    <w:rsid w:val="004D467B"/>
    <w:rsid w:val="00513720"/>
    <w:rsid w:val="00523B60"/>
    <w:rsid w:val="00525AF6"/>
    <w:rsid w:val="00527508"/>
    <w:rsid w:val="00566135"/>
    <w:rsid w:val="005731BB"/>
    <w:rsid w:val="005768C7"/>
    <w:rsid w:val="005C04FE"/>
    <w:rsid w:val="005D5E75"/>
    <w:rsid w:val="0062498C"/>
    <w:rsid w:val="0063191B"/>
    <w:rsid w:val="00637084"/>
    <w:rsid w:val="00650820"/>
    <w:rsid w:val="00660083"/>
    <w:rsid w:val="00686B4B"/>
    <w:rsid w:val="006A30B3"/>
    <w:rsid w:val="006F3118"/>
    <w:rsid w:val="006F3B91"/>
    <w:rsid w:val="0071433F"/>
    <w:rsid w:val="007216F5"/>
    <w:rsid w:val="00724BD5"/>
    <w:rsid w:val="007447E7"/>
    <w:rsid w:val="00766F94"/>
    <w:rsid w:val="00772BE7"/>
    <w:rsid w:val="007908B4"/>
    <w:rsid w:val="007F5836"/>
    <w:rsid w:val="00854FAC"/>
    <w:rsid w:val="00855258"/>
    <w:rsid w:val="0086611C"/>
    <w:rsid w:val="00916B97"/>
    <w:rsid w:val="009219BC"/>
    <w:rsid w:val="009360A4"/>
    <w:rsid w:val="00946910"/>
    <w:rsid w:val="00955BDC"/>
    <w:rsid w:val="00962D8D"/>
    <w:rsid w:val="00982B4D"/>
    <w:rsid w:val="00A35A00"/>
    <w:rsid w:val="00A4333F"/>
    <w:rsid w:val="00AA6CBF"/>
    <w:rsid w:val="00AC29FB"/>
    <w:rsid w:val="00B66257"/>
    <w:rsid w:val="00BD4DC0"/>
    <w:rsid w:val="00BE59C9"/>
    <w:rsid w:val="00BE5A58"/>
    <w:rsid w:val="00C36FDE"/>
    <w:rsid w:val="00CA00FC"/>
    <w:rsid w:val="00D12AFF"/>
    <w:rsid w:val="00D21241"/>
    <w:rsid w:val="00D411B8"/>
    <w:rsid w:val="00D57BAF"/>
    <w:rsid w:val="00E205D7"/>
    <w:rsid w:val="00E939C0"/>
    <w:rsid w:val="00EA3FBB"/>
    <w:rsid w:val="00EC1C63"/>
    <w:rsid w:val="00F457DE"/>
    <w:rsid w:val="00F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E96B9"/>
  <w15:docId w15:val="{8BA594D3-7C75-4803-AED2-EF15E14F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33F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1433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43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43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i/>
      <w:color w:val="943634" w:themeColor="accent2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14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7143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7143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7143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7143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7143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71433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locked/>
    <w:rsid w:val="00714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locked/>
    <w:rsid w:val="0071433F"/>
    <w:rPr>
      <w:rFonts w:asciiTheme="majorHAnsi" w:eastAsiaTheme="majorEastAsia" w:hAnsiTheme="majorHAnsi" w:cstheme="majorBidi"/>
      <w:i/>
      <w:color w:val="943634" w:themeColor="accent2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locked/>
    <w:rsid w:val="007143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lev">
    <w:name w:val="Strong"/>
    <w:basedOn w:val="Policepardfaut"/>
    <w:uiPriority w:val="22"/>
    <w:qFormat/>
    <w:rsid w:val="0071433F"/>
    <w:rPr>
      <w:b/>
      <w:bCs/>
    </w:rPr>
  </w:style>
  <w:style w:type="character" w:customStyle="1" w:styleId="PieddepageCar">
    <w:name w:val="Pied de page Car"/>
    <w:link w:val="Pieddepage"/>
    <w:uiPriority w:val="99"/>
    <w:qFormat/>
    <w:locked/>
    <w:rsid w:val="009A05ED"/>
    <w:rPr>
      <w:rFonts w:ascii="Times New Roman" w:hAnsi="Times New Roman" w:cs="Times New Roman"/>
      <w:sz w:val="24"/>
    </w:rPr>
  </w:style>
  <w:style w:type="character" w:styleId="Numrodepage">
    <w:name w:val="page number"/>
    <w:uiPriority w:val="99"/>
    <w:rsid w:val="009A05ED"/>
    <w:rPr>
      <w:rFonts w:cs="Times New Roman"/>
    </w:rPr>
  </w:style>
  <w:style w:type="character" w:customStyle="1" w:styleId="LienInternet">
    <w:name w:val="Lien Internet"/>
    <w:uiPriority w:val="99"/>
    <w:rsid w:val="002064B4"/>
    <w:rPr>
      <w:rFonts w:cs="Times New Roman"/>
      <w:color w:val="0000FF"/>
      <w:u w:val="single"/>
    </w:rPr>
  </w:style>
  <w:style w:type="character" w:customStyle="1" w:styleId="TextedebullesCar">
    <w:name w:val="Texte de bulles Car"/>
    <w:link w:val="Textedebulles"/>
    <w:uiPriority w:val="99"/>
    <w:semiHidden/>
    <w:locked/>
    <w:rsid w:val="00F45DC9"/>
    <w:rPr>
      <w:rFonts w:ascii="Tahoma" w:hAnsi="Tahoma" w:cs="Times New Roman"/>
      <w:sz w:val="16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qFormat/>
    <w:locked/>
    <w:rsid w:val="00540D65"/>
    <w:rPr>
      <w:rFonts w:cs="Times New Roman"/>
      <w:lang w:eastAsia="en-US"/>
    </w:rPr>
  </w:style>
  <w:style w:type="character" w:styleId="Appelnotedebasdep">
    <w:name w:val="footnote reference"/>
    <w:uiPriority w:val="99"/>
    <w:semiHidden/>
    <w:rsid w:val="00540D65"/>
    <w:rPr>
      <w:rFonts w:cs="Times New Roman"/>
      <w:vertAlign w:val="superscript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71433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71433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styleId="Accentuation">
    <w:name w:val="Emphasis"/>
    <w:basedOn w:val="Policepardfaut"/>
    <w:uiPriority w:val="20"/>
    <w:qFormat/>
    <w:locked/>
    <w:rsid w:val="0071433F"/>
    <w:rPr>
      <w:i/>
      <w:iCs/>
    </w:rPr>
  </w:style>
  <w:style w:type="character" w:customStyle="1" w:styleId="TextebrutCar">
    <w:name w:val="Texte brut Car"/>
    <w:link w:val="Textebrut"/>
    <w:uiPriority w:val="99"/>
    <w:locked/>
    <w:rsid w:val="00D37480"/>
    <w:rPr>
      <w:rFonts w:ascii="Consolas" w:hAnsi="Consolas" w:cs="Times New Roman"/>
      <w:sz w:val="21"/>
      <w:lang w:eastAsia="en-US"/>
    </w:rPr>
  </w:style>
  <w:style w:type="character" w:styleId="Lienhypertextesuivivisit">
    <w:name w:val="FollowedHyperlink"/>
    <w:uiPriority w:val="99"/>
    <w:semiHidden/>
    <w:rsid w:val="00833AC8"/>
    <w:rPr>
      <w:rFonts w:cs="Times New Roman"/>
      <w:color w:val="800080"/>
      <w:u w:val="single"/>
    </w:rPr>
  </w:style>
  <w:style w:type="character" w:customStyle="1" w:styleId="lang-en">
    <w:name w:val="lang-en"/>
    <w:uiPriority w:val="99"/>
    <w:rsid w:val="00F34792"/>
  </w:style>
  <w:style w:type="character" w:customStyle="1" w:styleId="NotedefinCar">
    <w:name w:val="Note de fin Car"/>
    <w:link w:val="Notedefin"/>
    <w:uiPriority w:val="99"/>
    <w:semiHidden/>
    <w:locked/>
    <w:rsid w:val="00535ABE"/>
    <w:rPr>
      <w:rFonts w:ascii="Times New Roman" w:hAnsi="Times New Roman" w:cs="Times New Roman"/>
      <w:lang w:eastAsia="en-US"/>
    </w:rPr>
  </w:style>
  <w:style w:type="character" w:styleId="Appeldenotedefin">
    <w:name w:val="endnote reference"/>
    <w:uiPriority w:val="99"/>
    <w:semiHidden/>
    <w:rsid w:val="00535ABE"/>
    <w:rPr>
      <w:rFonts w:cs="Times New Roman"/>
      <w:vertAlign w:val="superscript"/>
    </w:rPr>
  </w:style>
  <w:style w:type="character" w:customStyle="1" w:styleId="st">
    <w:name w:val="st"/>
    <w:rsid w:val="0033221F"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  <w:sz w:val="20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  <w:sz w:val="20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  <w:sz w:val="20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  <w:sz w:val="20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sz w:val="20"/>
    </w:rPr>
  </w:style>
  <w:style w:type="character" w:customStyle="1" w:styleId="ListLabel191">
    <w:name w:val="ListLabel 191"/>
    <w:rPr>
      <w:sz w:val="20"/>
    </w:rPr>
  </w:style>
  <w:style w:type="character" w:customStyle="1" w:styleId="ListLabel192">
    <w:name w:val="ListLabel 192"/>
    <w:rPr>
      <w:sz w:val="20"/>
    </w:rPr>
  </w:style>
  <w:style w:type="character" w:customStyle="1" w:styleId="ListLabel193">
    <w:name w:val="ListLabel 193"/>
    <w:rPr>
      <w:sz w:val="20"/>
    </w:rPr>
  </w:style>
  <w:style w:type="character" w:customStyle="1" w:styleId="ListLabel194">
    <w:name w:val="ListLabel 194"/>
    <w:rPr>
      <w:sz w:val="20"/>
    </w:rPr>
  </w:style>
  <w:style w:type="character" w:customStyle="1" w:styleId="ListLabel195">
    <w:name w:val="ListLabel 195"/>
    <w:rPr>
      <w:sz w:val="20"/>
    </w:rPr>
  </w:style>
  <w:style w:type="character" w:customStyle="1" w:styleId="ListLabel196">
    <w:name w:val="ListLabel 196"/>
    <w:rPr>
      <w:sz w:val="20"/>
    </w:rPr>
  </w:style>
  <w:style w:type="character" w:customStyle="1" w:styleId="ListLabel197">
    <w:name w:val="ListLabel 197"/>
    <w:rPr>
      <w:sz w:val="20"/>
    </w:rPr>
  </w:style>
  <w:style w:type="character" w:customStyle="1" w:styleId="ListLabel198">
    <w:name w:val="ListLabel 198"/>
    <w:rPr>
      <w:sz w:val="20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71433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next w:val="Normal"/>
    <w:uiPriority w:val="99"/>
    <w:unhideWhenUsed/>
    <w:qFormat/>
    <w:rsid w:val="0071433F"/>
    <w:pPr>
      <w:spacing w:line="240" w:lineRule="auto"/>
    </w:pPr>
    <w:rPr>
      <w:b/>
      <w:bCs/>
      <w:smallCaps/>
      <w:color w:val="1F497D" w:themeColor="text2"/>
    </w:rPr>
  </w:style>
  <w:style w:type="paragraph" w:customStyle="1" w:styleId="Index">
    <w:name w:val="Index"/>
    <w:basedOn w:val="Normal"/>
    <w:pPr>
      <w:suppressLineNumbers/>
    </w:pPr>
    <w:rPr>
      <w:rFonts w:cs="Droid Sans Devanagari"/>
    </w:rPr>
  </w:style>
  <w:style w:type="paragraph" w:styleId="Pieddepage">
    <w:name w:val="footer"/>
    <w:basedOn w:val="Normal"/>
    <w:link w:val="PieddepageCar"/>
    <w:uiPriority w:val="99"/>
    <w:rsid w:val="009A05ED"/>
    <w:pPr>
      <w:tabs>
        <w:tab w:val="center" w:pos="4536"/>
        <w:tab w:val="right" w:pos="9072"/>
      </w:tabs>
      <w:spacing w:after="0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9A05ED"/>
    <w:pPr>
      <w:ind w:left="720"/>
      <w:contextualSpacing/>
    </w:pPr>
  </w:style>
  <w:style w:type="paragraph" w:customStyle="1" w:styleId="Default">
    <w:name w:val="Default"/>
    <w:uiPriority w:val="99"/>
    <w:rsid w:val="00813CAF"/>
    <w:rPr>
      <w:rFonts w:ascii="Arial Narrow" w:hAnsi="Arial Narrow" w:cs="Arial Narrow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F45DC9"/>
    <w:pPr>
      <w:spacing w:after="0"/>
    </w:pPr>
    <w:rPr>
      <w:rFonts w:ascii="Tahoma" w:hAnsi="Tahoma"/>
      <w:sz w:val="16"/>
      <w:szCs w:val="20"/>
    </w:rPr>
  </w:style>
  <w:style w:type="paragraph" w:styleId="Notedebasdepage">
    <w:name w:val="footnote text"/>
    <w:basedOn w:val="Normal"/>
    <w:link w:val="NotedebasdepageCar"/>
  </w:style>
  <w:style w:type="paragraph" w:styleId="En-ttedetabledesmatires">
    <w:name w:val="TOC Heading"/>
    <w:basedOn w:val="Titre1"/>
    <w:next w:val="Normal"/>
    <w:uiPriority w:val="39"/>
    <w:unhideWhenUsed/>
    <w:qFormat/>
    <w:rsid w:val="0071433F"/>
    <w:pPr>
      <w:outlineLvl w:val="9"/>
    </w:pPr>
  </w:style>
  <w:style w:type="paragraph" w:styleId="TM1">
    <w:name w:val="toc 1"/>
    <w:basedOn w:val="Normal"/>
    <w:next w:val="Normal"/>
    <w:autoRedefine/>
    <w:uiPriority w:val="99"/>
    <w:rsid w:val="0072578F"/>
  </w:style>
  <w:style w:type="paragraph" w:styleId="TM2">
    <w:name w:val="toc 2"/>
    <w:basedOn w:val="Normal"/>
    <w:next w:val="Normal"/>
    <w:autoRedefine/>
    <w:uiPriority w:val="99"/>
    <w:rsid w:val="0072578F"/>
    <w:pPr>
      <w:ind w:left="220"/>
    </w:pPr>
  </w:style>
  <w:style w:type="paragraph" w:styleId="Tabledesillustrations">
    <w:name w:val="table of figures"/>
    <w:basedOn w:val="Normal"/>
    <w:next w:val="Normal"/>
    <w:uiPriority w:val="99"/>
    <w:rsid w:val="0072578F"/>
  </w:style>
  <w:style w:type="paragraph" w:styleId="TM3">
    <w:name w:val="toc 3"/>
    <w:basedOn w:val="Normal"/>
    <w:next w:val="Normal"/>
    <w:autoRedefine/>
    <w:uiPriority w:val="99"/>
    <w:rsid w:val="002A4372"/>
    <w:pPr>
      <w:ind w:left="440"/>
    </w:pPr>
  </w:style>
  <w:style w:type="paragraph" w:styleId="NormalWeb">
    <w:name w:val="Normal (Web)"/>
    <w:basedOn w:val="Normal"/>
    <w:uiPriority w:val="99"/>
    <w:rsid w:val="0073077D"/>
    <w:pPr>
      <w:spacing w:beforeAutospacing="1" w:after="119"/>
    </w:pPr>
    <w:rPr>
      <w:rFonts w:eastAsia="Times New Roman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71433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extebrut">
    <w:name w:val="Plain Text"/>
    <w:basedOn w:val="Normal"/>
    <w:link w:val="TextebrutCar"/>
    <w:uiPriority w:val="99"/>
    <w:rsid w:val="00D37480"/>
    <w:pPr>
      <w:spacing w:after="0"/>
    </w:pPr>
    <w:rPr>
      <w:rFonts w:ascii="Consolas" w:hAnsi="Consolas"/>
      <w:sz w:val="21"/>
      <w:szCs w:val="21"/>
    </w:rPr>
  </w:style>
  <w:style w:type="paragraph" w:styleId="Notedefin">
    <w:name w:val="endnote text"/>
    <w:basedOn w:val="Normal"/>
    <w:link w:val="NotedefinCar"/>
    <w:uiPriority w:val="99"/>
    <w:semiHidden/>
    <w:rsid w:val="00535ABE"/>
    <w:pPr>
      <w:spacing w:after="0"/>
    </w:pPr>
    <w:rPr>
      <w:sz w:val="20"/>
      <w:szCs w:val="20"/>
    </w:r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table" w:styleId="Grilledutableau">
    <w:name w:val="Table Grid"/>
    <w:basedOn w:val="TableauNormal"/>
    <w:uiPriority w:val="99"/>
    <w:rsid w:val="00C7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71433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1433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1433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1433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1433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Sansinterligne">
    <w:name w:val="No Spacing"/>
    <w:uiPriority w:val="1"/>
    <w:qFormat/>
    <w:rsid w:val="0071433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1433F"/>
    <w:pPr>
      <w:spacing w:before="120" w:after="120"/>
      <w:ind w:left="720"/>
    </w:pPr>
    <w:rPr>
      <w:color w:val="1F497D" w:themeColor="text2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1433F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33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33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71433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1433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143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71433F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71433F"/>
    <w:rPr>
      <w:b/>
      <w:bCs/>
      <w:smallCaps/>
      <w:spacing w:val="10"/>
    </w:rPr>
  </w:style>
  <w:style w:type="character" w:styleId="Lienhypertexte">
    <w:name w:val="Hyperlink"/>
    <w:basedOn w:val="Policepardfaut"/>
    <w:uiPriority w:val="99"/>
    <w:unhideWhenUsed/>
    <w:rsid w:val="00854FA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4FAC"/>
    <w:rPr>
      <w:color w:val="808080"/>
      <w:shd w:val="clear" w:color="auto" w:fill="E6E6E6"/>
    </w:rPr>
  </w:style>
  <w:style w:type="table" w:styleId="TableauGrille5Fonc-Accentuation2">
    <w:name w:val="Grid Table 5 Dark Accent 2"/>
    <w:basedOn w:val="TableauNormal"/>
    <w:uiPriority w:val="50"/>
    <w:rsid w:val="00962D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1Clair">
    <w:name w:val="Grid Table 1 Light"/>
    <w:basedOn w:val="TableauNormal"/>
    <w:uiPriority w:val="46"/>
    <w:rsid w:val="00C36F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C36F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iseevidence1">
    <w:name w:val="miseevidence1"/>
    <w:basedOn w:val="Policepardfaut"/>
    <w:rsid w:val="0038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..fr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1.emf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A7BA-08EF-4920-A02A-E2E45EB3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fureurodinn</dc:creator>
  <dc:description/>
  <cp:lastModifiedBy>DELACROIX GOUIN Joelle</cp:lastModifiedBy>
  <cp:revision>3</cp:revision>
  <cp:lastPrinted>2017-09-06T15:30:00Z</cp:lastPrinted>
  <dcterms:created xsi:type="dcterms:W3CDTF">2019-10-23T21:17:00Z</dcterms:created>
  <dcterms:modified xsi:type="dcterms:W3CDTF">2019-10-23T21:17:00Z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Marie de Paris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